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AB0D3" w14:textId="73F6A83C" w:rsidR="008F0E23" w:rsidRDefault="008F0E23" w:rsidP="007A36C2">
      <w:pPr>
        <w:jc w:val="center"/>
        <w:rPr>
          <w:b/>
          <w:bCs/>
          <w:sz w:val="28"/>
          <w:szCs w:val="28"/>
          <w:u w:val="single"/>
        </w:rPr>
      </w:pPr>
      <w:r w:rsidRPr="008F0E23">
        <w:rPr>
          <w:noProof/>
          <w:sz w:val="28"/>
          <w:szCs w:val="28"/>
        </w:rPr>
        <w:drawing>
          <wp:inline distT="0" distB="0" distL="0" distR="0" wp14:anchorId="6B041379" wp14:editId="0C0697B5">
            <wp:extent cx="210312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701040"/>
                    </a:xfrm>
                    <a:prstGeom prst="rect">
                      <a:avLst/>
                    </a:prstGeom>
                    <a:noFill/>
                  </pic:spPr>
                </pic:pic>
              </a:graphicData>
            </a:graphic>
          </wp:inline>
        </w:drawing>
      </w:r>
    </w:p>
    <w:p w14:paraId="723BA6F4" w14:textId="77777777" w:rsidR="008F0E23" w:rsidRDefault="008F0E23" w:rsidP="297EC3AF">
      <w:pPr>
        <w:jc w:val="center"/>
        <w:rPr>
          <w:sz w:val="16"/>
          <w:szCs w:val="16"/>
        </w:rPr>
      </w:pPr>
    </w:p>
    <w:p w14:paraId="43D88C11" w14:textId="4E2627EA" w:rsidR="00A854C9" w:rsidRPr="00295AEE" w:rsidRDefault="009D4E9A" w:rsidP="297EC3AF">
      <w:pPr>
        <w:spacing w:after="0" w:line="360" w:lineRule="auto"/>
        <w:rPr>
          <w:rFonts w:ascii="Arial" w:eastAsia="Arial" w:hAnsi="Arial" w:cs="Arial"/>
          <w:b/>
          <w:bCs/>
          <w:sz w:val="21"/>
          <w:szCs w:val="21"/>
        </w:rPr>
      </w:pPr>
      <w:r w:rsidRPr="297EC3AF">
        <w:rPr>
          <w:rFonts w:ascii="Arial" w:eastAsia="Arial" w:hAnsi="Arial" w:cs="Arial"/>
          <w:b/>
          <w:bCs/>
          <w:sz w:val="21"/>
          <w:szCs w:val="21"/>
        </w:rPr>
        <w:t>Foyers Bay Steering Group</w:t>
      </w:r>
      <w:r w:rsidR="007A36C2" w:rsidRPr="297EC3AF">
        <w:rPr>
          <w:rFonts w:ascii="Arial" w:eastAsia="Arial" w:hAnsi="Arial" w:cs="Arial"/>
          <w:b/>
          <w:bCs/>
          <w:sz w:val="21"/>
          <w:szCs w:val="21"/>
        </w:rPr>
        <w:t xml:space="preserve"> </w:t>
      </w:r>
      <w:r w:rsidR="007B20B2" w:rsidRPr="297EC3AF">
        <w:rPr>
          <w:rFonts w:ascii="Arial" w:eastAsia="Arial" w:hAnsi="Arial" w:cs="Arial"/>
          <w:b/>
          <w:bCs/>
          <w:sz w:val="21"/>
          <w:szCs w:val="21"/>
        </w:rPr>
        <w:t>Meeting</w:t>
      </w:r>
      <w:r w:rsidR="00FA2FA5" w:rsidRPr="297EC3AF">
        <w:rPr>
          <w:rFonts w:ascii="Arial" w:eastAsia="Arial" w:hAnsi="Arial" w:cs="Arial"/>
          <w:b/>
          <w:bCs/>
          <w:sz w:val="21"/>
          <w:szCs w:val="21"/>
        </w:rPr>
        <w:t xml:space="preserve"> </w:t>
      </w:r>
      <w:r w:rsidR="00A854C9" w:rsidRPr="297EC3AF">
        <w:rPr>
          <w:rFonts w:ascii="Arial" w:eastAsia="Arial" w:hAnsi="Arial" w:cs="Arial"/>
          <w:b/>
          <w:bCs/>
          <w:sz w:val="21"/>
          <w:szCs w:val="21"/>
        </w:rPr>
        <w:t>–</w:t>
      </w:r>
      <w:r w:rsidR="00FA2FA5" w:rsidRPr="297EC3AF">
        <w:rPr>
          <w:rFonts w:ascii="Arial" w:eastAsia="Arial" w:hAnsi="Arial" w:cs="Arial"/>
          <w:b/>
          <w:bCs/>
          <w:sz w:val="21"/>
          <w:szCs w:val="21"/>
        </w:rPr>
        <w:t xml:space="preserve"> Notes</w:t>
      </w:r>
    </w:p>
    <w:p w14:paraId="55897132" w14:textId="6768D5E9" w:rsidR="007A36C2" w:rsidRPr="00295AEE" w:rsidRDefault="00A854C9" w:rsidP="297EC3AF">
      <w:pPr>
        <w:spacing w:after="0" w:line="360" w:lineRule="auto"/>
        <w:rPr>
          <w:rFonts w:ascii="Arial" w:eastAsia="Arial" w:hAnsi="Arial" w:cs="Arial"/>
          <w:b/>
          <w:bCs/>
          <w:sz w:val="21"/>
          <w:szCs w:val="21"/>
        </w:rPr>
      </w:pPr>
      <w:r w:rsidRPr="78C04AAF">
        <w:rPr>
          <w:rFonts w:ascii="Arial" w:eastAsia="Arial" w:hAnsi="Arial" w:cs="Arial"/>
          <w:b/>
          <w:bCs/>
          <w:sz w:val="21"/>
          <w:szCs w:val="21"/>
        </w:rPr>
        <w:t>Date:</w:t>
      </w:r>
      <w:r w:rsidR="007B20B2" w:rsidRPr="78C04AAF">
        <w:rPr>
          <w:rFonts w:ascii="Arial" w:eastAsia="Arial" w:hAnsi="Arial" w:cs="Arial"/>
          <w:b/>
          <w:bCs/>
          <w:sz w:val="21"/>
          <w:szCs w:val="21"/>
        </w:rPr>
        <w:t xml:space="preserve"> </w:t>
      </w:r>
      <w:r w:rsidR="05F1C81D" w:rsidRPr="78C04AAF">
        <w:rPr>
          <w:rFonts w:ascii="Arial" w:eastAsia="Arial" w:hAnsi="Arial" w:cs="Arial"/>
          <w:b/>
          <w:bCs/>
          <w:sz w:val="21"/>
          <w:szCs w:val="21"/>
        </w:rPr>
        <w:t>23rd June</w:t>
      </w:r>
      <w:r w:rsidR="668E9A83" w:rsidRPr="78C04AAF">
        <w:rPr>
          <w:rFonts w:ascii="Arial" w:eastAsia="Arial" w:hAnsi="Arial" w:cs="Arial"/>
          <w:b/>
          <w:bCs/>
          <w:sz w:val="21"/>
          <w:szCs w:val="21"/>
        </w:rPr>
        <w:t xml:space="preserve"> 2025</w:t>
      </w:r>
    </w:p>
    <w:p w14:paraId="0E2C725B" w14:textId="77777777" w:rsidR="00A854C9" w:rsidRPr="00295AEE" w:rsidRDefault="00A854C9" w:rsidP="297EC3AF">
      <w:pPr>
        <w:spacing w:after="0" w:line="360" w:lineRule="auto"/>
        <w:rPr>
          <w:rFonts w:ascii="Arial" w:eastAsia="Arial" w:hAnsi="Arial" w:cs="Arial"/>
          <w:b/>
          <w:bCs/>
          <w:sz w:val="21"/>
          <w:szCs w:val="21"/>
        </w:rPr>
      </w:pPr>
      <w:r w:rsidRPr="297EC3AF">
        <w:rPr>
          <w:rFonts w:ascii="Arial" w:eastAsia="Arial" w:hAnsi="Arial" w:cs="Arial"/>
          <w:b/>
          <w:bCs/>
          <w:sz w:val="21"/>
          <w:szCs w:val="21"/>
        </w:rPr>
        <w:t xml:space="preserve">Meeting time: </w:t>
      </w:r>
      <w:r w:rsidR="009D4E9A" w:rsidRPr="297EC3AF">
        <w:rPr>
          <w:rFonts w:ascii="Arial" w:eastAsia="Arial" w:hAnsi="Arial" w:cs="Arial"/>
          <w:b/>
          <w:bCs/>
          <w:sz w:val="21"/>
          <w:szCs w:val="21"/>
        </w:rPr>
        <w:t>7p</w:t>
      </w:r>
      <w:r w:rsidR="00A027D2" w:rsidRPr="297EC3AF">
        <w:rPr>
          <w:rFonts w:ascii="Arial" w:eastAsia="Arial" w:hAnsi="Arial" w:cs="Arial"/>
          <w:b/>
          <w:bCs/>
          <w:sz w:val="21"/>
          <w:szCs w:val="21"/>
        </w:rPr>
        <w:t xml:space="preserve">m </w:t>
      </w:r>
    </w:p>
    <w:p w14:paraId="4F3EC796" w14:textId="1346BB90" w:rsidR="00A027D2" w:rsidRPr="00295AEE" w:rsidRDefault="00A854C9" w:rsidP="297EC3AF">
      <w:pPr>
        <w:spacing w:after="0" w:line="360" w:lineRule="auto"/>
        <w:rPr>
          <w:rFonts w:ascii="Arial" w:eastAsia="Arial" w:hAnsi="Arial" w:cs="Arial"/>
          <w:b/>
          <w:bCs/>
          <w:sz w:val="21"/>
          <w:szCs w:val="21"/>
        </w:rPr>
      </w:pPr>
      <w:r w:rsidRPr="297EC3AF">
        <w:rPr>
          <w:rFonts w:ascii="Arial" w:eastAsia="Arial" w:hAnsi="Arial" w:cs="Arial"/>
          <w:b/>
          <w:bCs/>
          <w:sz w:val="21"/>
          <w:szCs w:val="21"/>
        </w:rPr>
        <w:t xml:space="preserve">Meeting location: </w:t>
      </w:r>
      <w:r w:rsidR="00A027D2" w:rsidRPr="297EC3AF">
        <w:rPr>
          <w:rFonts w:ascii="Arial" w:eastAsia="Arial" w:hAnsi="Arial" w:cs="Arial"/>
          <w:b/>
          <w:bCs/>
          <w:sz w:val="21"/>
          <w:szCs w:val="21"/>
        </w:rPr>
        <w:t>The</w:t>
      </w:r>
      <w:r w:rsidR="009D4E9A" w:rsidRPr="297EC3AF">
        <w:rPr>
          <w:rFonts w:ascii="Arial" w:eastAsia="Arial" w:hAnsi="Arial" w:cs="Arial"/>
          <w:b/>
          <w:bCs/>
          <w:sz w:val="21"/>
          <w:szCs w:val="21"/>
        </w:rPr>
        <w:t xml:space="preserve"> Hub, Lower Foyers</w:t>
      </w:r>
    </w:p>
    <w:p w14:paraId="4AAF12A8" w14:textId="62DC088E" w:rsidR="00FA2FA5" w:rsidRPr="00CF1DF6" w:rsidRDefault="20FA2691" w:rsidP="297EC3AF">
      <w:pPr>
        <w:pStyle w:val="paragraph"/>
        <w:spacing w:before="0" w:beforeAutospacing="0" w:after="0" w:afterAutospacing="0" w:line="360" w:lineRule="auto"/>
        <w:textAlignment w:val="baseline"/>
        <w:rPr>
          <w:rStyle w:val="normaltextrun"/>
          <w:rFonts w:ascii="Arial" w:eastAsia="Arial" w:hAnsi="Arial" w:cs="Arial"/>
          <w:sz w:val="21"/>
          <w:szCs w:val="21"/>
        </w:rPr>
      </w:pPr>
      <w:r>
        <w:rPr>
          <w:noProof/>
        </w:rPr>
        <w:drawing>
          <wp:inline distT="0" distB="0" distL="0" distR="0" wp14:anchorId="531AB753" wp14:editId="55FE448F">
            <wp:extent cx="7620" cy="7620"/>
            <wp:effectExtent l="0" t="0" r="0" b="0"/>
            <wp:docPr id="679088105" name="Picture 67908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088105"/>
                    <pic:cNvPicPr/>
                  </pic:nvPicPr>
                  <pic:blipFill>
                    <a:blip r:embed="rId9">
                      <a:extLst>
                        <a:ext uri="{28A0092B-C50C-407E-A947-70E740481C1C}">
                          <a14:useLocalDpi xmlns:a14="http://schemas.microsoft.com/office/drawing/2010/main" val="0"/>
                        </a:ext>
                      </a:extLst>
                    </a:blip>
                    <a:stretch>
                      <a:fillRect/>
                    </a:stretch>
                  </pic:blipFill>
                  <pic:spPr>
                    <a:xfrm>
                      <a:off x="0" y="0"/>
                      <a:ext cx="7620" cy="7620"/>
                    </a:xfrm>
                    <a:prstGeom prst="rect">
                      <a:avLst/>
                    </a:prstGeom>
                  </pic:spPr>
                </pic:pic>
              </a:graphicData>
            </a:graphic>
          </wp:inline>
        </w:drawing>
      </w:r>
      <w:r w:rsidRPr="76FBCC7E">
        <w:rPr>
          <w:rStyle w:val="eop"/>
          <w:rFonts w:ascii="Arial" w:eastAsia="Arial" w:hAnsi="Arial" w:cs="Arial"/>
          <w:sz w:val="21"/>
          <w:szCs w:val="21"/>
        </w:rPr>
        <w:t> </w:t>
      </w:r>
      <w:r w:rsidRPr="76FBCC7E">
        <w:rPr>
          <w:rStyle w:val="normaltextrun"/>
          <w:rFonts w:ascii="Arial" w:eastAsia="Arial" w:hAnsi="Arial" w:cs="Arial"/>
          <w:b/>
          <w:bCs/>
          <w:sz w:val="21"/>
          <w:szCs w:val="21"/>
        </w:rPr>
        <w:t>Present:</w:t>
      </w:r>
      <w:r w:rsidR="00FA2FA5">
        <w:tab/>
      </w:r>
      <w:r w:rsidR="78CA3C5A" w:rsidRPr="76FBCC7E">
        <w:rPr>
          <w:rStyle w:val="normaltextrun"/>
          <w:rFonts w:ascii="Arial" w:eastAsia="Arial" w:hAnsi="Arial" w:cs="Arial"/>
          <w:sz w:val="21"/>
          <w:szCs w:val="21"/>
        </w:rPr>
        <w:t>Malcolm Stewart</w:t>
      </w:r>
      <w:r w:rsidRPr="76FBCC7E">
        <w:rPr>
          <w:rStyle w:val="normaltextrun"/>
          <w:rFonts w:ascii="Arial" w:eastAsia="Arial" w:hAnsi="Arial" w:cs="Arial"/>
          <w:sz w:val="21"/>
          <w:szCs w:val="21"/>
        </w:rPr>
        <w:t xml:space="preserve"> (</w:t>
      </w:r>
      <w:r w:rsidR="78CA3C5A" w:rsidRPr="76FBCC7E">
        <w:rPr>
          <w:rStyle w:val="normaltextrun"/>
          <w:rFonts w:ascii="Arial" w:eastAsia="Arial" w:hAnsi="Arial" w:cs="Arial"/>
          <w:sz w:val="21"/>
          <w:szCs w:val="21"/>
        </w:rPr>
        <w:t>MS</w:t>
      </w:r>
      <w:r w:rsidRPr="76FBCC7E">
        <w:rPr>
          <w:rStyle w:val="normaltextrun"/>
          <w:rFonts w:ascii="Arial" w:eastAsia="Arial" w:hAnsi="Arial" w:cs="Arial"/>
          <w:sz w:val="21"/>
          <w:szCs w:val="21"/>
        </w:rPr>
        <w:t>) – Chair,</w:t>
      </w:r>
      <w:r w:rsidR="6B551E2C" w:rsidRPr="76FBCC7E">
        <w:rPr>
          <w:rStyle w:val="normaltextrun"/>
          <w:rFonts w:ascii="Arial" w:eastAsia="Arial" w:hAnsi="Arial" w:cs="Arial"/>
          <w:sz w:val="21"/>
          <w:szCs w:val="21"/>
        </w:rPr>
        <w:t xml:space="preserve"> </w:t>
      </w:r>
      <w:r w:rsidRPr="76FBCC7E">
        <w:rPr>
          <w:rStyle w:val="normaltextrun"/>
          <w:rFonts w:ascii="Arial" w:eastAsia="Arial" w:hAnsi="Arial" w:cs="Arial"/>
          <w:sz w:val="21"/>
          <w:szCs w:val="21"/>
        </w:rPr>
        <w:t>Caroline Tucker (CT)</w:t>
      </w:r>
    </w:p>
    <w:p w14:paraId="13632534" w14:textId="559B5D93" w:rsidR="5A697113" w:rsidRDefault="34EE213D" w:rsidP="0E27F25A">
      <w:pPr>
        <w:pStyle w:val="paragraph"/>
        <w:spacing w:before="0" w:beforeAutospacing="0" w:after="0" w:afterAutospacing="0"/>
        <w:ind w:left="1440"/>
        <w:rPr>
          <w:rStyle w:val="normaltextrun"/>
          <w:rFonts w:ascii="Arial" w:eastAsia="Arial" w:hAnsi="Arial" w:cs="Arial"/>
          <w:sz w:val="21"/>
          <w:szCs w:val="21"/>
        </w:rPr>
      </w:pPr>
      <w:r w:rsidRPr="78C04AAF">
        <w:rPr>
          <w:rStyle w:val="normaltextrun"/>
          <w:rFonts w:ascii="Arial" w:eastAsia="Arial" w:hAnsi="Arial" w:cs="Arial"/>
          <w:sz w:val="21"/>
          <w:szCs w:val="21"/>
        </w:rPr>
        <w:t xml:space="preserve">Bob Main (BM), </w:t>
      </w:r>
      <w:r w:rsidR="5A697113" w:rsidRPr="78C04AAF">
        <w:rPr>
          <w:rStyle w:val="normaltextrun"/>
          <w:rFonts w:ascii="Arial" w:eastAsia="Arial" w:hAnsi="Arial" w:cs="Arial"/>
          <w:sz w:val="21"/>
          <w:szCs w:val="21"/>
        </w:rPr>
        <w:t>Craig Lightbody (CL),</w:t>
      </w:r>
      <w:r w:rsidR="6EB1C7C7" w:rsidRPr="78C04AAF">
        <w:rPr>
          <w:rStyle w:val="normaltextrun"/>
          <w:rFonts w:ascii="Arial" w:eastAsia="Arial" w:hAnsi="Arial" w:cs="Arial"/>
          <w:sz w:val="21"/>
          <w:szCs w:val="21"/>
        </w:rPr>
        <w:t xml:space="preserve"> </w:t>
      </w:r>
      <w:r w:rsidR="22C4F196" w:rsidRPr="78C04AAF">
        <w:rPr>
          <w:rStyle w:val="normaltextrun"/>
          <w:rFonts w:ascii="Arial" w:eastAsia="Arial" w:hAnsi="Arial" w:cs="Arial"/>
          <w:sz w:val="21"/>
          <w:szCs w:val="21"/>
        </w:rPr>
        <w:t>Neil Farnham (NF)</w:t>
      </w:r>
    </w:p>
    <w:p w14:paraId="1EC29DD4" w14:textId="30E15275" w:rsidR="00FA2FA5" w:rsidRDefault="00FA2FA5" w:rsidP="78C04AAF">
      <w:pPr>
        <w:pStyle w:val="paragraph"/>
        <w:spacing w:before="0" w:beforeAutospacing="0" w:after="0" w:afterAutospacing="0"/>
        <w:rPr>
          <w:rStyle w:val="normaltextrun"/>
          <w:rFonts w:ascii="Arial" w:eastAsia="Arial" w:hAnsi="Arial" w:cs="Arial"/>
          <w:sz w:val="21"/>
          <w:szCs w:val="21"/>
        </w:rPr>
      </w:pPr>
      <w:r w:rsidRPr="78C04AAF">
        <w:rPr>
          <w:rStyle w:val="normaltextrun"/>
          <w:rFonts w:ascii="Arial" w:eastAsia="Arial" w:hAnsi="Arial" w:cs="Arial"/>
          <w:b/>
          <w:bCs/>
          <w:sz w:val="21"/>
          <w:szCs w:val="21"/>
        </w:rPr>
        <w:t>Apologies:</w:t>
      </w:r>
      <w:r w:rsidRPr="78C04AAF">
        <w:rPr>
          <w:rStyle w:val="normaltextrun"/>
          <w:rFonts w:ascii="Arial" w:eastAsia="Arial" w:hAnsi="Arial" w:cs="Arial"/>
          <w:sz w:val="21"/>
          <w:szCs w:val="21"/>
        </w:rPr>
        <w:t xml:space="preserve"> </w:t>
      </w:r>
      <w:r>
        <w:tab/>
      </w:r>
      <w:r w:rsidR="1399FDEC" w:rsidRPr="78C04AAF">
        <w:rPr>
          <w:rStyle w:val="normaltextrun"/>
          <w:rFonts w:ascii="Arial" w:eastAsia="Arial" w:hAnsi="Arial" w:cs="Arial"/>
          <w:sz w:val="21"/>
          <w:szCs w:val="21"/>
        </w:rPr>
        <w:t>Jewels Lang, Ken Sinclair, Vaughn Devlin</w:t>
      </w:r>
    </w:p>
    <w:p w14:paraId="48E9B0E3" w14:textId="6BD46FD2" w:rsidR="4040640A" w:rsidRDefault="783F4B24" w:rsidP="4040640A">
      <w:pPr>
        <w:pStyle w:val="paragraph"/>
        <w:spacing w:before="0" w:beforeAutospacing="0" w:after="0" w:afterAutospacing="0"/>
        <w:rPr>
          <w:rStyle w:val="normaltextrun"/>
          <w:rFonts w:ascii="Arial" w:eastAsia="Arial" w:hAnsi="Arial" w:cs="Arial"/>
          <w:sz w:val="21"/>
          <w:szCs w:val="21"/>
        </w:rPr>
      </w:pPr>
      <w:r w:rsidRPr="76FBCC7E">
        <w:rPr>
          <w:rStyle w:val="normaltextrun"/>
          <w:rFonts w:ascii="Arial" w:eastAsia="Arial" w:hAnsi="Arial" w:cs="Arial"/>
          <w:sz w:val="21"/>
          <w:szCs w:val="21"/>
        </w:rPr>
        <w:t xml:space="preserve"> </w:t>
      </w:r>
    </w:p>
    <w:p w14:paraId="488D802D" w14:textId="06D0FBEC" w:rsidR="2CABE5A3" w:rsidRDefault="00EC1C3A" w:rsidP="4040640A">
      <w:pPr>
        <w:pStyle w:val="ListParagraph"/>
        <w:numPr>
          <w:ilvl w:val="0"/>
          <w:numId w:val="45"/>
        </w:numPr>
        <w:spacing w:after="0" w:line="276" w:lineRule="auto"/>
        <w:rPr>
          <w:rFonts w:ascii="Arial" w:eastAsia="Arial" w:hAnsi="Arial" w:cs="Arial"/>
          <w:sz w:val="21"/>
          <w:szCs w:val="21"/>
        </w:rPr>
      </w:pPr>
      <w:r w:rsidRPr="4040640A">
        <w:rPr>
          <w:rFonts w:ascii="Arial" w:eastAsia="Arial" w:hAnsi="Arial" w:cs="Arial"/>
          <w:b/>
          <w:bCs/>
          <w:sz w:val="21"/>
          <w:szCs w:val="21"/>
        </w:rPr>
        <w:t>Welcome</w:t>
      </w:r>
      <w:r w:rsidR="00D23685" w:rsidRPr="4040640A">
        <w:rPr>
          <w:rFonts w:ascii="Arial" w:eastAsia="Arial" w:hAnsi="Arial" w:cs="Arial"/>
          <w:b/>
          <w:bCs/>
          <w:sz w:val="21"/>
          <w:szCs w:val="21"/>
        </w:rPr>
        <w:t xml:space="preserve"> – </w:t>
      </w:r>
      <w:r w:rsidR="00D23685" w:rsidRPr="4040640A">
        <w:rPr>
          <w:rFonts w:ascii="Arial" w:eastAsia="Arial" w:hAnsi="Arial" w:cs="Arial"/>
          <w:sz w:val="21"/>
          <w:szCs w:val="21"/>
        </w:rPr>
        <w:t>CT welcomed all to the meeting</w:t>
      </w:r>
      <w:r w:rsidR="451B8D93" w:rsidRPr="4040640A">
        <w:rPr>
          <w:rFonts w:ascii="Arial" w:eastAsia="Arial" w:hAnsi="Arial" w:cs="Arial"/>
          <w:sz w:val="21"/>
          <w:szCs w:val="21"/>
        </w:rPr>
        <w:t xml:space="preserve"> and</w:t>
      </w:r>
      <w:r w:rsidR="6EB045B3" w:rsidRPr="4040640A">
        <w:rPr>
          <w:rFonts w:ascii="Arial" w:eastAsia="Arial" w:hAnsi="Arial" w:cs="Arial"/>
          <w:sz w:val="21"/>
          <w:szCs w:val="21"/>
        </w:rPr>
        <w:t xml:space="preserve"> noted apologies.</w:t>
      </w:r>
      <w:r w:rsidR="451B8D93" w:rsidRPr="4040640A">
        <w:rPr>
          <w:rFonts w:ascii="Arial" w:eastAsia="Arial" w:hAnsi="Arial" w:cs="Arial"/>
          <w:sz w:val="21"/>
          <w:szCs w:val="21"/>
        </w:rPr>
        <w:t xml:space="preserve"> </w:t>
      </w:r>
    </w:p>
    <w:p w14:paraId="6A5ACE67" w14:textId="4165D5E1" w:rsidR="4040640A" w:rsidRDefault="4040640A" w:rsidP="4040640A">
      <w:pPr>
        <w:pStyle w:val="ListParagraph"/>
        <w:spacing w:after="0" w:line="276" w:lineRule="auto"/>
        <w:ind w:left="360"/>
        <w:rPr>
          <w:rFonts w:ascii="Arial" w:eastAsia="Arial" w:hAnsi="Arial" w:cs="Arial"/>
          <w:sz w:val="21"/>
          <w:szCs w:val="21"/>
        </w:rPr>
      </w:pPr>
    </w:p>
    <w:p w14:paraId="5DB2B003" w14:textId="35A136C1" w:rsidR="5E88C228" w:rsidRDefault="5E88C228" w:rsidP="78A54106">
      <w:pPr>
        <w:pStyle w:val="ListParagraph"/>
        <w:numPr>
          <w:ilvl w:val="0"/>
          <w:numId w:val="45"/>
        </w:numPr>
        <w:spacing w:after="0" w:line="276" w:lineRule="auto"/>
        <w:rPr>
          <w:rFonts w:ascii="Arial" w:eastAsia="Arial" w:hAnsi="Arial" w:cs="Arial"/>
          <w:color w:val="000000" w:themeColor="text1"/>
          <w:sz w:val="21"/>
          <w:szCs w:val="21"/>
        </w:rPr>
      </w:pPr>
      <w:r w:rsidRPr="78C04AAF">
        <w:rPr>
          <w:rFonts w:ascii="Arial" w:eastAsia="Arial" w:hAnsi="Arial" w:cs="Arial"/>
          <w:b/>
          <w:bCs/>
          <w:color w:val="000000" w:themeColor="text1"/>
          <w:sz w:val="21"/>
          <w:szCs w:val="21"/>
        </w:rPr>
        <w:t>Actions arising from previous steering group meeting</w:t>
      </w:r>
    </w:p>
    <w:p w14:paraId="31F8D842" w14:textId="1101A111" w:rsidR="32551D65" w:rsidRDefault="1699A0FF" w:rsidP="78C04AAF">
      <w:pPr>
        <w:spacing w:after="0" w:line="276" w:lineRule="auto"/>
        <w:rPr>
          <w:rFonts w:ascii="Arial" w:eastAsia="Times New Roman" w:hAnsi="Arial" w:cs="Arial"/>
          <w:color w:val="000000" w:themeColor="text1"/>
          <w:sz w:val="21"/>
          <w:szCs w:val="21"/>
          <w:lang w:eastAsia="en-GB"/>
        </w:rPr>
      </w:pPr>
      <w:r w:rsidRPr="76FBCC7E">
        <w:rPr>
          <w:rFonts w:ascii="Arial" w:eastAsia="Times New Roman" w:hAnsi="Arial" w:cs="Arial"/>
          <w:b/>
          <w:bCs/>
          <w:color w:val="000000" w:themeColor="text1"/>
          <w:sz w:val="21"/>
          <w:szCs w:val="21"/>
          <w:lang w:eastAsia="en-GB"/>
        </w:rPr>
        <w:t>a</w:t>
      </w:r>
      <w:r w:rsidR="30AD17BE" w:rsidRPr="76FBCC7E">
        <w:rPr>
          <w:rFonts w:ascii="Arial" w:eastAsia="Times New Roman" w:hAnsi="Arial" w:cs="Arial"/>
          <w:b/>
          <w:bCs/>
          <w:color w:val="000000" w:themeColor="text1"/>
          <w:sz w:val="21"/>
          <w:szCs w:val="21"/>
          <w:lang w:eastAsia="en-GB"/>
        </w:rPr>
        <w:t xml:space="preserve">)  </w:t>
      </w:r>
      <w:r w:rsidR="12C1D652" w:rsidRPr="76FBCC7E">
        <w:rPr>
          <w:rFonts w:ascii="Arial" w:eastAsia="Times New Roman" w:hAnsi="Arial" w:cs="Arial"/>
          <w:b/>
          <w:bCs/>
          <w:color w:val="000000" w:themeColor="text1"/>
          <w:sz w:val="21"/>
          <w:szCs w:val="21"/>
          <w:lang w:eastAsia="en-GB"/>
        </w:rPr>
        <w:t xml:space="preserve"> </w:t>
      </w:r>
      <w:r w:rsidR="1BAC052B" w:rsidRPr="76FBCC7E">
        <w:rPr>
          <w:rFonts w:ascii="Arial" w:eastAsia="Times New Roman" w:hAnsi="Arial" w:cs="Arial"/>
          <w:b/>
          <w:bCs/>
          <w:color w:val="000000" w:themeColor="text1"/>
          <w:sz w:val="21"/>
          <w:szCs w:val="21"/>
          <w:lang w:eastAsia="en-GB"/>
        </w:rPr>
        <w:t xml:space="preserve">CT to get update from JL re hardcore for BCC.  </w:t>
      </w:r>
      <w:r w:rsidR="1BAC052B" w:rsidRPr="76FBCC7E">
        <w:rPr>
          <w:rFonts w:ascii="Arial" w:eastAsia="Times New Roman" w:hAnsi="Arial" w:cs="Arial"/>
          <w:color w:val="000000" w:themeColor="text1"/>
          <w:sz w:val="21"/>
          <w:szCs w:val="21"/>
          <w:lang w:eastAsia="en-GB"/>
        </w:rPr>
        <w:t xml:space="preserve">JL spoke to Billy and Neil at BCC, </w:t>
      </w:r>
      <w:r w:rsidR="17E526C8" w:rsidRPr="76FBCC7E">
        <w:rPr>
          <w:rFonts w:ascii="Arial" w:eastAsia="Times New Roman" w:hAnsi="Arial" w:cs="Arial"/>
          <w:color w:val="000000" w:themeColor="text1"/>
          <w:sz w:val="21"/>
          <w:szCs w:val="21"/>
          <w:lang w:eastAsia="en-GB"/>
        </w:rPr>
        <w:t>no progress reported. NF added that there are now plans being worked on to tarmac the carpark area so hardcore no longer required.</w:t>
      </w:r>
    </w:p>
    <w:p w14:paraId="0B30B365" w14:textId="4B8FB10A" w:rsidR="1D2F0DD6" w:rsidRDefault="17E526C8" w:rsidP="78C04AAF">
      <w:pPr>
        <w:spacing w:after="0" w:line="276" w:lineRule="auto"/>
        <w:rPr>
          <w:rFonts w:ascii="Arial" w:eastAsia="Times New Roman" w:hAnsi="Arial" w:cs="Arial"/>
          <w:color w:val="000000" w:themeColor="text1"/>
          <w:sz w:val="21"/>
          <w:szCs w:val="21"/>
          <w:lang w:eastAsia="en-GB"/>
        </w:rPr>
      </w:pPr>
      <w:r w:rsidRPr="76FBCC7E">
        <w:rPr>
          <w:rFonts w:ascii="Arial" w:eastAsia="Times New Roman" w:hAnsi="Arial" w:cs="Arial"/>
          <w:color w:val="000000" w:themeColor="text1"/>
          <w:sz w:val="21"/>
          <w:szCs w:val="21"/>
          <w:lang w:eastAsia="en-GB"/>
        </w:rPr>
        <w:t xml:space="preserve">b)  </w:t>
      </w:r>
      <w:r w:rsidR="1E095FC8" w:rsidRPr="76FBCC7E">
        <w:rPr>
          <w:rFonts w:ascii="Arial" w:eastAsia="Times New Roman" w:hAnsi="Arial" w:cs="Arial"/>
          <w:color w:val="000000" w:themeColor="text1"/>
          <w:sz w:val="21"/>
          <w:szCs w:val="21"/>
          <w:lang w:eastAsia="en-GB"/>
        </w:rPr>
        <w:t xml:space="preserve"> </w:t>
      </w:r>
      <w:r w:rsidRPr="76FBCC7E">
        <w:rPr>
          <w:rFonts w:ascii="Arial" w:eastAsia="Times New Roman" w:hAnsi="Arial" w:cs="Arial"/>
          <w:b/>
          <w:bCs/>
          <w:color w:val="000000" w:themeColor="text1"/>
          <w:sz w:val="21"/>
          <w:szCs w:val="21"/>
          <w:lang w:eastAsia="en-GB"/>
        </w:rPr>
        <w:t xml:space="preserve">CT to chase up Norman Campbell at GJ Campbell re causeway plans.  </w:t>
      </w:r>
      <w:r w:rsidRPr="76FBCC7E">
        <w:rPr>
          <w:rFonts w:ascii="Arial" w:eastAsia="Times New Roman" w:hAnsi="Arial" w:cs="Arial"/>
          <w:color w:val="000000" w:themeColor="text1"/>
          <w:sz w:val="21"/>
          <w:szCs w:val="21"/>
          <w:lang w:eastAsia="en-GB"/>
        </w:rPr>
        <w:t xml:space="preserve">CT emailed Norman early June and no response.  </w:t>
      </w:r>
      <w:r w:rsidRPr="76FBCC7E">
        <w:rPr>
          <w:rFonts w:ascii="Arial" w:eastAsia="Times New Roman" w:hAnsi="Arial" w:cs="Arial"/>
          <w:b/>
          <w:bCs/>
          <w:color w:val="000000" w:themeColor="text1"/>
          <w:sz w:val="21"/>
          <w:szCs w:val="21"/>
          <w:lang w:eastAsia="en-GB"/>
        </w:rPr>
        <w:t>Action</w:t>
      </w:r>
      <w:r w:rsidR="7816F8F0" w:rsidRPr="76FBCC7E">
        <w:rPr>
          <w:rFonts w:ascii="Arial" w:eastAsia="Times New Roman" w:hAnsi="Arial" w:cs="Arial"/>
          <w:b/>
          <w:bCs/>
          <w:color w:val="000000" w:themeColor="text1"/>
          <w:sz w:val="21"/>
          <w:szCs w:val="21"/>
          <w:lang w:eastAsia="en-GB"/>
        </w:rPr>
        <w:t xml:space="preserve"> – CT</w:t>
      </w:r>
      <w:r w:rsidRPr="76FBCC7E">
        <w:rPr>
          <w:rFonts w:ascii="Arial" w:eastAsia="Times New Roman" w:hAnsi="Arial" w:cs="Arial"/>
          <w:b/>
          <w:bCs/>
          <w:color w:val="000000" w:themeColor="text1"/>
          <w:sz w:val="21"/>
          <w:szCs w:val="21"/>
          <w:lang w:eastAsia="en-GB"/>
        </w:rPr>
        <w:t xml:space="preserve"> </w:t>
      </w:r>
      <w:r w:rsidR="7816F8F0" w:rsidRPr="76FBCC7E">
        <w:rPr>
          <w:rFonts w:ascii="Arial" w:eastAsia="Times New Roman" w:hAnsi="Arial" w:cs="Arial"/>
          <w:b/>
          <w:bCs/>
          <w:color w:val="000000" w:themeColor="text1"/>
          <w:sz w:val="21"/>
          <w:szCs w:val="21"/>
          <w:lang w:eastAsia="en-GB"/>
        </w:rPr>
        <w:t xml:space="preserve">to chase up. </w:t>
      </w:r>
    </w:p>
    <w:p w14:paraId="6DA03CFE" w14:textId="2034AE63" w:rsidR="0FEA550C" w:rsidRDefault="7816F8F0" w:rsidP="78C04AAF">
      <w:pPr>
        <w:pStyle w:val="ListParagraph"/>
        <w:spacing w:after="0" w:line="276" w:lineRule="auto"/>
        <w:ind w:left="0"/>
        <w:rPr>
          <w:rFonts w:ascii="Arial" w:eastAsia="Times New Roman" w:hAnsi="Arial" w:cs="Arial"/>
          <w:b/>
          <w:bCs/>
          <w:color w:val="000000" w:themeColor="text1"/>
          <w:sz w:val="21"/>
          <w:szCs w:val="21"/>
          <w:lang w:eastAsia="en-GB"/>
        </w:rPr>
      </w:pPr>
      <w:r w:rsidRPr="76FBCC7E">
        <w:rPr>
          <w:rFonts w:ascii="Arial" w:eastAsia="Times New Roman" w:hAnsi="Arial" w:cs="Arial"/>
          <w:b/>
          <w:bCs/>
          <w:color w:val="000000" w:themeColor="text1"/>
          <w:sz w:val="21"/>
          <w:szCs w:val="21"/>
          <w:lang w:eastAsia="en-GB"/>
        </w:rPr>
        <w:t xml:space="preserve">c)  </w:t>
      </w:r>
      <w:r w:rsidR="1E095FC8" w:rsidRPr="76FBCC7E">
        <w:rPr>
          <w:rFonts w:ascii="Arial" w:eastAsia="Times New Roman" w:hAnsi="Arial" w:cs="Arial"/>
          <w:b/>
          <w:bCs/>
          <w:color w:val="000000" w:themeColor="text1"/>
          <w:sz w:val="21"/>
          <w:szCs w:val="21"/>
          <w:lang w:eastAsia="en-GB"/>
        </w:rPr>
        <w:t xml:space="preserve"> </w:t>
      </w:r>
      <w:r w:rsidRPr="76FBCC7E">
        <w:rPr>
          <w:rFonts w:ascii="Arial" w:eastAsia="Times New Roman" w:hAnsi="Arial" w:cs="Arial"/>
          <w:b/>
          <w:bCs/>
          <w:color w:val="000000" w:themeColor="text1"/>
          <w:sz w:val="21"/>
          <w:szCs w:val="21"/>
          <w:lang w:eastAsia="en-GB"/>
        </w:rPr>
        <w:t>MS to collect and install life belt, throw rope, oil spill kit and first aid kit.</w:t>
      </w:r>
      <w:r w:rsidRPr="76FBCC7E">
        <w:rPr>
          <w:rFonts w:ascii="Arial" w:eastAsia="Times New Roman" w:hAnsi="Arial" w:cs="Arial"/>
          <w:color w:val="000000" w:themeColor="text1"/>
          <w:sz w:val="21"/>
          <w:szCs w:val="21"/>
          <w:lang w:eastAsia="en-GB"/>
        </w:rPr>
        <w:t xml:space="preserve">  Installed.</w:t>
      </w:r>
    </w:p>
    <w:p w14:paraId="0BBC0157" w14:textId="0B1D68B1" w:rsidR="321018AB" w:rsidRDefault="7816F8F0" w:rsidP="78C04AAF">
      <w:pPr>
        <w:pStyle w:val="ListParagraph"/>
        <w:spacing w:after="0" w:line="276" w:lineRule="auto"/>
        <w:ind w:left="0"/>
        <w:rPr>
          <w:rFonts w:ascii="Arial" w:eastAsia="Times New Roman" w:hAnsi="Arial" w:cs="Arial"/>
          <w:color w:val="000000" w:themeColor="text1"/>
          <w:sz w:val="21"/>
          <w:szCs w:val="21"/>
          <w:lang w:eastAsia="en-GB"/>
        </w:rPr>
      </w:pPr>
      <w:r w:rsidRPr="76FBCC7E">
        <w:rPr>
          <w:rFonts w:ascii="Arial" w:eastAsia="Times New Roman" w:hAnsi="Arial" w:cs="Arial"/>
          <w:b/>
          <w:bCs/>
          <w:color w:val="000000" w:themeColor="text1"/>
          <w:sz w:val="21"/>
          <w:szCs w:val="21"/>
          <w:lang w:eastAsia="en-GB"/>
        </w:rPr>
        <w:t xml:space="preserve">d) </w:t>
      </w:r>
      <w:r w:rsidR="398C715C" w:rsidRPr="76FBCC7E">
        <w:rPr>
          <w:rFonts w:ascii="Arial" w:eastAsia="Times New Roman" w:hAnsi="Arial" w:cs="Arial"/>
          <w:b/>
          <w:bCs/>
          <w:color w:val="000000" w:themeColor="text1"/>
          <w:sz w:val="21"/>
          <w:szCs w:val="21"/>
          <w:lang w:eastAsia="en-GB"/>
        </w:rPr>
        <w:t xml:space="preserve"> </w:t>
      </w:r>
      <w:r w:rsidR="3E7E41F0" w:rsidRPr="76FBCC7E">
        <w:rPr>
          <w:rFonts w:ascii="Arial" w:eastAsia="Times New Roman" w:hAnsi="Arial" w:cs="Arial"/>
          <w:b/>
          <w:bCs/>
          <w:color w:val="000000" w:themeColor="text1"/>
          <w:sz w:val="21"/>
          <w:szCs w:val="21"/>
          <w:lang w:eastAsia="en-GB"/>
        </w:rPr>
        <w:t xml:space="preserve"> </w:t>
      </w:r>
      <w:r w:rsidRPr="76FBCC7E">
        <w:rPr>
          <w:rFonts w:ascii="Arial" w:eastAsia="Times New Roman" w:hAnsi="Arial" w:cs="Arial"/>
          <w:b/>
          <w:bCs/>
          <w:color w:val="000000" w:themeColor="text1"/>
          <w:sz w:val="21"/>
          <w:szCs w:val="21"/>
          <w:lang w:eastAsia="en-GB"/>
        </w:rPr>
        <w:t>CT to update welcome signs and liaise with sign centre to have them made up</w:t>
      </w:r>
      <w:r w:rsidRPr="76FBCC7E">
        <w:rPr>
          <w:rFonts w:ascii="Arial" w:eastAsia="Times New Roman" w:hAnsi="Arial" w:cs="Arial"/>
          <w:color w:val="000000" w:themeColor="text1"/>
          <w:sz w:val="21"/>
          <w:szCs w:val="21"/>
          <w:lang w:eastAsia="en-GB"/>
        </w:rPr>
        <w:t>. Done.</w:t>
      </w:r>
    </w:p>
    <w:p w14:paraId="0549EF58" w14:textId="00D339A6" w:rsidR="321018AB" w:rsidRDefault="7816F8F0" w:rsidP="78C04AAF">
      <w:pPr>
        <w:pStyle w:val="ListParagraph"/>
        <w:spacing w:after="0" w:line="276" w:lineRule="auto"/>
        <w:ind w:left="0"/>
        <w:rPr>
          <w:rFonts w:ascii="Arial" w:eastAsia="Times New Roman" w:hAnsi="Arial" w:cs="Arial"/>
          <w:color w:val="000000" w:themeColor="text1"/>
          <w:sz w:val="21"/>
          <w:szCs w:val="21"/>
          <w:lang w:eastAsia="en-GB"/>
        </w:rPr>
      </w:pPr>
      <w:r w:rsidRPr="76FBCC7E">
        <w:rPr>
          <w:rFonts w:ascii="Arial" w:eastAsia="Times New Roman" w:hAnsi="Arial" w:cs="Arial"/>
          <w:color w:val="000000" w:themeColor="text1"/>
          <w:sz w:val="21"/>
          <w:szCs w:val="21"/>
          <w:lang w:eastAsia="en-GB"/>
        </w:rPr>
        <w:t xml:space="preserve">e) </w:t>
      </w:r>
      <w:r w:rsidR="11ACC4F8" w:rsidRPr="76FBCC7E">
        <w:rPr>
          <w:rFonts w:ascii="Arial" w:eastAsia="Times New Roman" w:hAnsi="Arial" w:cs="Arial"/>
          <w:color w:val="000000" w:themeColor="text1"/>
          <w:sz w:val="21"/>
          <w:szCs w:val="21"/>
          <w:lang w:eastAsia="en-GB"/>
        </w:rPr>
        <w:t xml:space="preserve"> </w:t>
      </w:r>
      <w:r w:rsidR="3E7E41F0" w:rsidRPr="76FBCC7E">
        <w:rPr>
          <w:rFonts w:ascii="Arial" w:eastAsia="Times New Roman" w:hAnsi="Arial" w:cs="Arial"/>
          <w:color w:val="000000" w:themeColor="text1"/>
          <w:sz w:val="21"/>
          <w:szCs w:val="21"/>
          <w:lang w:eastAsia="en-GB"/>
        </w:rPr>
        <w:t xml:space="preserve"> </w:t>
      </w:r>
      <w:r w:rsidRPr="76FBCC7E">
        <w:rPr>
          <w:rFonts w:ascii="Arial" w:eastAsia="Times New Roman" w:hAnsi="Arial" w:cs="Arial"/>
          <w:b/>
          <w:bCs/>
          <w:color w:val="000000" w:themeColor="text1"/>
          <w:sz w:val="21"/>
          <w:szCs w:val="21"/>
          <w:lang w:eastAsia="en-GB"/>
        </w:rPr>
        <w:t>CT to contact picnic table supplier to arrange delivery.</w:t>
      </w:r>
      <w:r w:rsidRPr="76FBCC7E">
        <w:rPr>
          <w:rFonts w:ascii="Arial" w:eastAsia="Times New Roman" w:hAnsi="Arial" w:cs="Arial"/>
          <w:color w:val="000000" w:themeColor="text1"/>
          <w:sz w:val="21"/>
          <w:szCs w:val="21"/>
          <w:lang w:eastAsia="en-GB"/>
        </w:rPr>
        <w:t xml:space="preserve"> Complete.</w:t>
      </w:r>
    </w:p>
    <w:p w14:paraId="284AC4FF" w14:textId="629ED03E" w:rsidR="321018AB" w:rsidRDefault="7816F8F0" w:rsidP="78C04AAF">
      <w:pPr>
        <w:pStyle w:val="ListParagraph"/>
        <w:spacing w:after="0" w:line="276" w:lineRule="auto"/>
        <w:ind w:left="0"/>
        <w:rPr>
          <w:rFonts w:ascii="Arial" w:eastAsia="Times New Roman" w:hAnsi="Arial" w:cs="Arial"/>
          <w:color w:val="000000" w:themeColor="text1"/>
          <w:sz w:val="21"/>
          <w:szCs w:val="21"/>
          <w:lang w:eastAsia="en-GB"/>
        </w:rPr>
      </w:pPr>
      <w:r w:rsidRPr="76FBCC7E">
        <w:rPr>
          <w:rFonts w:ascii="Arial" w:eastAsia="Times New Roman" w:hAnsi="Arial" w:cs="Arial"/>
          <w:color w:val="000000" w:themeColor="text1"/>
          <w:sz w:val="21"/>
          <w:szCs w:val="21"/>
          <w:lang w:eastAsia="en-GB"/>
        </w:rPr>
        <w:t xml:space="preserve">f) </w:t>
      </w:r>
      <w:r w:rsidR="419264E2" w:rsidRPr="76FBCC7E">
        <w:rPr>
          <w:rFonts w:ascii="Arial" w:eastAsia="Times New Roman" w:hAnsi="Arial" w:cs="Arial"/>
          <w:color w:val="000000" w:themeColor="text1"/>
          <w:sz w:val="21"/>
          <w:szCs w:val="21"/>
          <w:lang w:eastAsia="en-GB"/>
        </w:rPr>
        <w:t xml:space="preserve">  </w:t>
      </w:r>
      <w:proofErr w:type="gramStart"/>
      <w:r w:rsidRPr="76FBCC7E">
        <w:rPr>
          <w:rFonts w:ascii="Arial" w:eastAsia="Times New Roman" w:hAnsi="Arial" w:cs="Arial"/>
          <w:b/>
          <w:bCs/>
          <w:color w:val="000000" w:themeColor="text1"/>
          <w:sz w:val="21"/>
          <w:szCs w:val="21"/>
          <w:lang w:eastAsia="en-GB"/>
        </w:rPr>
        <w:t>New</w:t>
      </w:r>
      <w:proofErr w:type="gramEnd"/>
      <w:r w:rsidRPr="76FBCC7E">
        <w:rPr>
          <w:rFonts w:ascii="Arial" w:eastAsia="Times New Roman" w:hAnsi="Arial" w:cs="Arial"/>
          <w:b/>
          <w:bCs/>
          <w:color w:val="000000" w:themeColor="text1"/>
          <w:sz w:val="21"/>
          <w:szCs w:val="21"/>
          <w:lang w:eastAsia="en-GB"/>
        </w:rPr>
        <w:t xml:space="preserve"> booking system – </w:t>
      </w:r>
      <w:r w:rsidR="6C81CC67" w:rsidRPr="76FBCC7E">
        <w:rPr>
          <w:rFonts w:ascii="Arial" w:eastAsia="Times New Roman" w:hAnsi="Arial" w:cs="Arial"/>
          <w:color w:val="000000" w:themeColor="text1"/>
          <w:sz w:val="21"/>
          <w:szCs w:val="21"/>
          <w:lang w:eastAsia="en-GB"/>
        </w:rPr>
        <w:t xml:space="preserve">CT to ask Calum Martin to </w:t>
      </w:r>
      <w:r w:rsidRPr="76FBCC7E">
        <w:rPr>
          <w:rFonts w:ascii="Arial" w:eastAsia="Times New Roman" w:hAnsi="Arial" w:cs="Arial"/>
          <w:color w:val="000000" w:themeColor="text1"/>
          <w:sz w:val="21"/>
          <w:szCs w:val="21"/>
          <w:lang w:eastAsia="en-GB"/>
        </w:rPr>
        <w:t>look at option of restricting numbers of bookings at one time then activate. Done.</w:t>
      </w:r>
    </w:p>
    <w:p w14:paraId="5DAD3E1E" w14:textId="0D7F36C0" w:rsidR="321018AB" w:rsidRDefault="7816F8F0" w:rsidP="78C04AAF">
      <w:pPr>
        <w:pStyle w:val="ListParagraph"/>
        <w:spacing w:after="0" w:line="276" w:lineRule="auto"/>
        <w:ind w:left="0"/>
        <w:rPr>
          <w:rFonts w:ascii="Arial" w:eastAsia="Times New Roman" w:hAnsi="Arial" w:cs="Arial"/>
          <w:b/>
          <w:bCs/>
          <w:color w:val="000000" w:themeColor="text1"/>
          <w:sz w:val="21"/>
          <w:szCs w:val="21"/>
          <w:lang w:eastAsia="en-GB"/>
        </w:rPr>
      </w:pPr>
      <w:r w:rsidRPr="76FBCC7E">
        <w:rPr>
          <w:rFonts w:ascii="Arial" w:eastAsia="Times New Roman" w:hAnsi="Arial" w:cs="Arial"/>
          <w:color w:val="000000" w:themeColor="text1"/>
          <w:sz w:val="21"/>
          <w:szCs w:val="21"/>
          <w:lang w:eastAsia="en-GB"/>
        </w:rPr>
        <w:t xml:space="preserve">g)  </w:t>
      </w:r>
      <w:r w:rsidR="19C41B59" w:rsidRPr="76FBCC7E">
        <w:rPr>
          <w:rFonts w:ascii="Arial" w:eastAsia="Times New Roman" w:hAnsi="Arial" w:cs="Arial"/>
          <w:color w:val="000000" w:themeColor="text1"/>
          <w:sz w:val="21"/>
          <w:szCs w:val="21"/>
          <w:lang w:eastAsia="en-GB"/>
        </w:rPr>
        <w:t xml:space="preserve"> </w:t>
      </w:r>
      <w:r w:rsidRPr="76FBCC7E">
        <w:rPr>
          <w:rFonts w:ascii="Arial" w:eastAsia="Times New Roman" w:hAnsi="Arial" w:cs="Arial"/>
          <w:b/>
          <w:bCs/>
          <w:color w:val="000000" w:themeColor="text1"/>
          <w:sz w:val="21"/>
          <w:szCs w:val="21"/>
          <w:lang w:eastAsia="en-GB"/>
        </w:rPr>
        <w:t xml:space="preserve">Electricity connection – </w:t>
      </w:r>
      <w:r w:rsidRPr="76FBCC7E">
        <w:rPr>
          <w:rFonts w:ascii="Arial" w:eastAsia="Times New Roman" w:hAnsi="Arial" w:cs="Arial"/>
          <w:color w:val="000000" w:themeColor="text1"/>
          <w:sz w:val="21"/>
          <w:szCs w:val="21"/>
          <w:lang w:eastAsia="en-GB"/>
        </w:rPr>
        <w:t xml:space="preserve">CT to liaise with admin/ finance re existing suppliers.  </w:t>
      </w:r>
      <w:r w:rsidRPr="76FBCC7E">
        <w:rPr>
          <w:rFonts w:ascii="Arial" w:eastAsia="Times New Roman" w:hAnsi="Arial" w:cs="Arial"/>
          <w:b/>
          <w:bCs/>
          <w:color w:val="000000" w:themeColor="text1"/>
          <w:sz w:val="21"/>
          <w:szCs w:val="21"/>
          <w:lang w:eastAsia="en-GB"/>
        </w:rPr>
        <w:t>Action – CT to act on this urgently.</w:t>
      </w:r>
    </w:p>
    <w:p w14:paraId="0DD2CAAC" w14:textId="444754DE" w:rsidR="36F712E3" w:rsidRDefault="48F2FE5D" w:rsidP="78C04AAF">
      <w:pPr>
        <w:pStyle w:val="ListParagraph"/>
        <w:spacing w:after="0" w:line="276" w:lineRule="auto"/>
        <w:ind w:left="0"/>
        <w:rPr>
          <w:rFonts w:ascii="Arial" w:eastAsia="Times New Roman" w:hAnsi="Arial" w:cs="Arial"/>
          <w:color w:val="000000" w:themeColor="text1"/>
          <w:sz w:val="21"/>
          <w:szCs w:val="21"/>
          <w:lang w:eastAsia="en-GB"/>
        </w:rPr>
      </w:pPr>
      <w:r w:rsidRPr="76FBCC7E">
        <w:rPr>
          <w:rFonts w:ascii="Arial" w:eastAsia="Times New Roman" w:hAnsi="Arial" w:cs="Arial"/>
          <w:b/>
          <w:bCs/>
          <w:color w:val="000000" w:themeColor="text1"/>
          <w:sz w:val="21"/>
          <w:szCs w:val="21"/>
          <w:lang w:eastAsia="en-GB"/>
        </w:rPr>
        <w:t xml:space="preserve">h)  </w:t>
      </w:r>
      <w:r w:rsidR="546CEA37" w:rsidRPr="76FBCC7E">
        <w:rPr>
          <w:rFonts w:ascii="Arial" w:eastAsia="Times New Roman" w:hAnsi="Arial" w:cs="Arial"/>
          <w:b/>
          <w:bCs/>
          <w:color w:val="000000" w:themeColor="text1"/>
          <w:sz w:val="21"/>
          <w:szCs w:val="21"/>
          <w:lang w:eastAsia="en-GB"/>
        </w:rPr>
        <w:t xml:space="preserve"> </w:t>
      </w:r>
      <w:r w:rsidRPr="76FBCC7E">
        <w:rPr>
          <w:rFonts w:ascii="Arial" w:eastAsia="Times New Roman" w:hAnsi="Arial" w:cs="Arial"/>
          <w:b/>
          <w:bCs/>
          <w:color w:val="000000" w:themeColor="text1"/>
          <w:sz w:val="21"/>
          <w:szCs w:val="21"/>
          <w:lang w:eastAsia="en-GB"/>
        </w:rPr>
        <w:t xml:space="preserve">Installation of cameras and security lighting. </w:t>
      </w:r>
      <w:r w:rsidRPr="76FBCC7E">
        <w:rPr>
          <w:rFonts w:ascii="Arial" w:eastAsia="Times New Roman" w:hAnsi="Arial" w:cs="Arial"/>
          <w:color w:val="000000" w:themeColor="text1"/>
          <w:sz w:val="21"/>
          <w:szCs w:val="21"/>
          <w:lang w:eastAsia="en-GB"/>
        </w:rPr>
        <w:t>Mike Utton to provide quote once connected.</w:t>
      </w:r>
    </w:p>
    <w:p w14:paraId="5BDE04C8" w14:textId="0385A351" w:rsidR="36F712E3" w:rsidRDefault="48F2FE5D" w:rsidP="78C04AAF">
      <w:pPr>
        <w:pStyle w:val="ListParagraph"/>
        <w:spacing w:after="0" w:line="276" w:lineRule="auto"/>
        <w:ind w:left="0"/>
        <w:rPr>
          <w:rFonts w:ascii="Arial" w:eastAsia="Times New Roman" w:hAnsi="Arial" w:cs="Arial"/>
          <w:color w:val="000000" w:themeColor="text1"/>
          <w:sz w:val="21"/>
          <w:szCs w:val="21"/>
          <w:lang w:eastAsia="en-GB"/>
        </w:rPr>
      </w:pPr>
      <w:r w:rsidRPr="76FBCC7E">
        <w:rPr>
          <w:rFonts w:ascii="Arial" w:eastAsia="Times New Roman" w:hAnsi="Arial" w:cs="Arial"/>
          <w:color w:val="000000" w:themeColor="text1"/>
          <w:sz w:val="21"/>
          <w:szCs w:val="21"/>
          <w:lang w:eastAsia="en-GB"/>
        </w:rPr>
        <w:t xml:space="preserve">i)  </w:t>
      </w:r>
      <w:r w:rsidR="546CEA37" w:rsidRPr="76FBCC7E">
        <w:rPr>
          <w:rFonts w:ascii="Arial" w:eastAsia="Times New Roman" w:hAnsi="Arial" w:cs="Arial"/>
          <w:color w:val="000000" w:themeColor="text1"/>
          <w:sz w:val="21"/>
          <w:szCs w:val="21"/>
          <w:lang w:eastAsia="en-GB"/>
        </w:rPr>
        <w:t xml:space="preserve">  </w:t>
      </w:r>
      <w:r w:rsidRPr="76FBCC7E">
        <w:rPr>
          <w:rFonts w:ascii="Arial" w:eastAsia="Times New Roman" w:hAnsi="Arial" w:cs="Arial"/>
          <w:b/>
          <w:bCs/>
          <w:color w:val="000000" w:themeColor="text1"/>
          <w:sz w:val="21"/>
          <w:szCs w:val="21"/>
          <w:lang w:eastAsia="en-GB"/>
        </w:rPr>
        <w:t>Look at options for getting shrubs from The Woodland Trust –</w:t>
      </w:r>
      <w:r w:rsidRPr="76FBCC7E">
        <w:rPr>
          <w:rFonts w:ascii="Arial" w:eastAsia="Times New Roman" w:hAnsi="Arial" w:cs="Arial"/>
          <w:color w:val="000000" w:themeColor="text1"/>
          <w:sz w:val="21"/>
          <w:szCs w:val="21"/>
          <w:lang w:eastAsia="en-GB"/>
        </w:rPr>
        <w:t xml:space="preserve"> CT has researched this and there are a couple of options available.  Applications need to be submitted by end of August for November delivery.  </w:t>
      </w:r>
      <w:r w:rsidR="5220AD03" w:rsidRPr="76FBCC7E">
        <w:rPr>
          <w:rFonts w:ascii="Arial" w:eastAsia="Times New Roman" w:hAnsi="Arial" w:cs="Arial"/>
          <w:color w:val="000000" w:themeColor="text1"/>
          <w:sz w:val="21"/>
          <w:szCs w:val="21"/>
          <w:lang w:eastAsia="en-GB"/>
        </w:rPr>
        <w:t xml:space="preserve">Discussion had about </w:t>
      </w:r>
      <w:proofErr w:type="gramStart"/>
      <w:r w:rsidR="5220AD03" w:rsidRPr="76FBCC7E">
        <w:rPr>
          <w:rFonts w:ascii="Arial" w:eastAsia="Times New Roman" w:hAnsi="Arial" w:cs="Arial"/>
          <w:color w:val="000000" w:themeColor="text1"/>
          <w:sz w:val="21"/>
          <w:szCs w:val="21"/>
          <w:lang w:eastAsia="en-GB"/>
        </w:rPr>
        <w:t>planting</w:t>
      </w:r>
      <w:proofErr w:type="gramEnd"/>
      <w:r w:rsidR="5220AD03" w:rsidRPr="76FBCC7E">
        <w:rPr>
          <w:rFonts w:ascii="Arial" w:eastAsia="Times New Roman" w:hAnsi="Arial" w:cs="Arial"/>
          <w:color w:val="000000" w:themeColor="text1"/>
          <w:sz w:val="21"/>
          <w:szCs w:val="21"/>
          <w:lang w:eastAsia="en-GB"/>
        </w:rPr>
        <w:t xml:space="preserve"> these, suggestion was that we would need to bring in a digger driver to open a trench as ground now compacted.  </w:t>
      </w:r>
      <w:r w:rsidR="5220AD03" w:rsidRPr="76FBCC7E">
        <w:rPr>
          <w:rFonts w:ascii="Arial" w:eastAsia="Times New Roman" w:hAnsi="Arial" w:cs="Arial"/>
          <w:b/>
          <w:bCs/>
          <w:color w:val="000000" w:themeColor="text1"/>
          <w:sz w:val="21"/>
          <w:szCs w:val="21"/>
          <w:lang w:eastAsia="en-GB"/>
        </w:rPr>
        <w:t>Action – CT to complete application for trees. Further conversat</w:t>
      </w:r>
      <w:r w:rsidR="43F979D2" w:rsidRPr="76FBCC7E">
        <w:rPr>
          <w:rFonts w:ascii="Arial" w:eastAsia="Times New Roman" w:hAnsi="Arial" w:cs="Arial"/>
          <w:b/>
          <w:bCs/>
          <w:color w:val="000000" w:themeColor="text1"/>
          <w:sz w:val="21"/>
          <w:szCs w:val="21"/>
          <w:lang w:eastAsia="en-GB"/>
        </w:rPr>
        <w:t>ions can be had once outcome is known.</w:t>
      </w:r>
    </w:p>
    <w:p w14:paraId="352810E7" w14:textId="26AC7507" w:rsidR="1DAB2ECC" w:rsidRDefault="43F979D2" w:rsidP="78C04AAF">
      <w:pPr>
        <w:pStyle w:val="ListParagraph"/>
        <w:spacing w:after="0" w:line="276" w:lineRule="auto"/>
        <w:ind w:left="0"/>
        <w:rPr>
          <w:rFonts w:ascii="Arial" w:eastAsia="Times New Roman" w:hAnsi="Arial" w:cs="Arial"/>
          <w:b/>
          <w:bCs/>
          <w:color w:val="000000" w:themeColor="text1"/>
          <w:sz w:val="21"/>
          <w:szCs w:val="21"/>
          <w:lang w:eastAsia="en-GB"/>
        </w:rPr>
      </w:pPr>
      <w:r w:rsidRPr="76FBCC7E">
        <w:rPr>
          <w:rFonts w:ascii="Arial" w:eastAsia="Times New Roman" w:hAnsi="Arial" w:cs="Arial"/>
          <w:b/>
          <w:bCs/>
          <w:color w:val="000000" w:themeColor="text1"/>
          <w:sz w:val="21"/>
          <w:szCs w:val="21"/>
          <w:lang w:eastAsia="en-GB"/>
        </w:rPr>
        <w:t xml:space="preserve">j)  </w:t>
      </w:r>
      <w:r w:rsidR="7C6B74F1" w:rsidRPr="76FBCC7E">
        <w:rPr>
          <w:rFonts w:ascii="Arial" w:eastAsia="Times New Roman" w:hAnsi="Arial" w:cs="Arial"/>
          <w:b/>
          <w:bCs/>
          <w:color w:val="000000" w:themeColor="text1"/>
          <w:sz w:val="21"/>
          <w:szCs w:val="21"/>
          <w:lang w:eastAsia="en-GB"/>
        </w:rPr>
        <w:t xml:space="preserve"> </w:t>
      </w:r>
      <w:r w:rsidRPr="76FBCC7E">
        <w:rPr>
          <w:rFonts w:ascii="Arial" w:eastAsia="Times New Roman" w:hAnsi="Arial" w:cs="Arial"/>
          <w:b/>
          <w:bCs/>
          <w:color w:val="000000" w:themeColor="text1"/>
          <w:sz w:val="21"/>
          <w:szCs w:val="21"/>
          <w:lang w:eastAsia="en-GB"/>
        </w:rPr>
        <w:t xml:space="preserve">MS to install slipway markers.  </w:t>
      </w:r>
      <w:r w:rsidRPr="76FBCC7E">
        <w:rPr>
          <w:rFonts w:ascii="Arial" w:eastAsia="Times New Roman" w:hAnsi="Arial" w:cs="Arial"/>
          <w:color w:val="000000" w:themeColor="text1"/>
          <w:sz w:val="21"/>
          <w:szCs w:val="21"/>
          <w:lang w:eastAsia="en-GB"/>
        </w:rPr>
        <w:t xml:space="preserve">Not actioned. </w:t>
      </w:r>
      <w:r w:rsidRPr="76FBCC7E">
        <w:rPr>
          <w:rFonts w:ascii="Arial" w:eastAsia="Times New Roman" w:hAnsi="Arial" w:cs="Arial"/>
          <w:b/>
          <w:bCs/>
          <w:color w:val="000000" w:themeColor="text1"/>
          <w:sz w:val="21"/>
          <w:szCs w:val="21"/>
          <w:lang w:eastAsia="en-GB"/>
        </w:rPr>
        <w:t>Action - MS to install slipway markers.</w:t>
      </w:r>
    </w:p>
    <w:p w14:paraId="44BB4D93" w14:textId="3A1BEC10" w:rsidR="1DAB2ECC" w:rsidRDefault="1DAB2ECC" w:rsidP="78C04AAF">
      <w:pPr>
        <w:pStyle w:val="ListParagraph"/>
        <w:spacing w:after="0" w:line="276" w:lineRule="auto"/>
        <w:ind w:left="0"/>
        <w:rPr>
          <w:rFonts w:ascii="Arial" w:eastAsia="Times New Roman" w:hAnsi="Arial" w:cs="Arial"/>
          <w:color w:val="000000" w:themeColor="text1"/>
          <w:sz w:val="21"/>
          <w:szCs w:val="21"/>
          <w:lang w:eastAsia="en-GB"/>
        </w:rPr>
      </w:pPr>
      <w:r w:rsidRPr="78C04AAF">
        <w:rPr>
          <w:rFonts w:ascii="Arial" w:eastAsia="Times New Roman" w:hAnsi="Arial" w:cs="Arial"/>
          <w:b/>
          <w:bCs/>
          <w:color w:val="000000" w:themeColor="text1"/>
          <w:sz w:val="21"/>
          <w:szCs w:val="21"/>
          <w:lang w:eastAsia="en-GB"/>
        </w:rPr>
        <w:t xml:space="preserve">k)  Team to look out for options for a small welfare unit for purchase.  </w:t>
      </w:r>
      <w:r w:rsidRPr="78C04AAF">
        <w:rPr>
          <w:rFonts w:ascii="Arial" w:eastAsia="Times New Roman" w:hAnsi="Arial" w:cs="Arial"/>
          <w:color w:val="000000" w:themeColor="text1"/>
          <w:sz w:val="21"/>
          <w:szCs w:val="21"/>
          <w:lang w:eastAsia="en-GB"/>
        </w:rPr>
        <w:t>Review at next meeting.</w:t>
      </w:r>
      <w:r w:rsidR="49E8C06F" w:rsidRPr="78C04AAF">
        <w:rPr>
          <w:rFonts w:ascii="Arial" w:eastAsia="Times New Roman" w:hAnsi="Arial" w:cs="Arial"/>
          <w:color w:val="000000" w:themeColor="text1"/>
          <w:sz w:val="21"/>
          <w:szCs w:val="21"/>
          <w:lang w:eastAsia="en-GB"/>
        </w:rPr>
        <w:t xml:space="preserve">  Listed as an agenda item in tonight’s meeting.</w:t>
      </w:r>
    </w:p>
    <w:p w14:paraId="617285DB" w14:textId="661E30BD" w:rsidR="721ADDFC" w:rsidRDefault="075A1CC0" w:rsidP="78C04AAF">
      <w:pPr>
        <w:pStyle w:val="ListParagraph"/>
        <w:spacing w:after="0" w:line="276" w:lineRule="auto"/>
        <w:ind w:left="0"/>
        <w:rPr>
          <w:rFonts w:ascii="Arial" w:eastAsia="Times New Roman" w:hAnsi="Arial" w:cs="Arial"/>
          <w:color w:val="000000" w:themeColor="text1"/>
          <w:sz w:val="21"/>
          <w:szCs w:val="21"/>
          <w:lang w:eastAsia="en-GB"/>
        </w:rPr>
      </w:pPr>
      <w:r w:rsidRPr="76FBCC7E">
        <w:rPr>
          <w:rFonts w:ascii="Arial" w:eastAsia="Times New Roman" w:hAnsi="Arial" w:cs="Arial"/>
          <w:b/>
          <w:bCs/>
          <w:color w:val="000000" w:themeColor="text1"/>
          <w:sz w:val="21"/>
          <w:szCs w:val="21"/>
          <w:lang w:eastAsia="en-GB"/>
        </w:rPr>
        <w:t xml:space="preserve">l)  </w:t>
      </w:r>
      <w:r w:rsidR="7FD0AB65" w:rsidRPr="76FBCC7E">
        <w:rPr>
          <w:rFonts w:ascii="Arial" w:eastAsia="Times New Roman" w:hAnsi="Arial" w:cs="Arial"/>
          <w:b/>
          <w:bCs/>
          <w:color w:val="000000" w:themeColor="text1"/>
          <w:sz w:val="21"/>
          <w:szCs w:val="21"/>
          <w:lang w:eastAsia="en-GB"/>
        </w:rPr>
        <w:t xml:space="preserve"> </w:t>
      </w:r>
      <w:r w:rsidRPr="76FBCC7E">
        <w:rPr>
          <w:rFonts w:ascii="Arial" w:eastAsia="Times New Roman" w:hAnsi="Arial" w:cs="Arial"/>
          <w:b/>
          <w:bCs/>
          <w:color w:val="000000" w:themeColor="text1"/>
          <w:sz w:val="21"/>
          <w:szCs w:val="21"/>
          <w:lang w:eastAsia="en-GB"/>
        </w:rPr>
        <w:t>Various tasks associated with community litter pick and open event on 3</w:t>
      </w:r>
      <w:r w:rsidRPr="76FBCC7E">
        <w:rPr>
          <w:rFonts w:ascii="Arial" w:eastAsia="Times New Roman" w:hAnsi="Arial" w:cs="Arial"/>
          <w:b/>
          <w:bCs/>
          <w:color w:val="000000" w:themeColor="text1"/>
          <w:sz w:val="21"/>
          <w:szCs w:val="21"/>
          <w:vertAlign w:val="superscript"/>
          <w:lang w:eastAsia="en-GB"/>
        </w:rPr>
        <w:t>rd</w:t>
      </w:r>
      <w:r w:rsidRPr="76FBCC7E">
        <w:rPr>
          <w:rFonts w:ascii="Arial" w:eastAsia="Times New Roman" w:hAnsi="Arial" w:cs="Arial"/>
          <w:b/>
          <w:bCs/>
          <w:color w:val="000000" w:themeColor="text1"/>
          <w:sz w:val="21"/>
          <w:szCs w:val="21"/>
          <w:lang w:eastAsia="en-GB"/>
        </w:rPr>
        <w:t xml:space="preserve"> May – </w:t>
      </w:r>
      <w:r w:rsidRPr="76FBCC7E">
        <w:rPr>
          <w:rFonts w:ascii="Arial" w:eastAsia="Times New Roman" w:hAnsi="Arial" w:cs="Arial"/>
          <w:color w:val="000000" w:themeColor="text1"/>
          <w:sz w:val="21"/>
          <w:szCs w:val="21"/>
          <w:lang w:eastAsia="en-GB"/>
        </w:rPr>
        <w:t>all complete.</w:t>
      </w:r>
    </w:p>
    <w:p w14:paraId="727E1997" w14:textId="4C2A3FBE" w:rsidR="721ADDFC" w:rsidRDefault="721ADDFC" w:rsidP="78C04AAF">
      <w:pPr>
        <w:pStyle w:val="ListParagraph"/>
        <w:spacing w:after="0" w:line="276" w:lineRule="auto"/>
        <w:ind w:left="0"/>
        <w:rPr>
          <w:rFonts w:ascii="Arial" w:eastAsia="Times New Roman" w:hAnsi="Arial" w:cs="Arial"/>
          <w:color w:val="000000" w:themeColor="text1"/>
          <w:sz w:val="21"/>
          <w:szCs w:val="21"/>
          <w:lang w:eastAsia="en-GB"/>
        </w:rPr>
      </w:pPr>
      <w:r w:rsidRPr="78C04AAF">
        <w:rPr>
          <w:rFonts w:ascii="Arial" w:eastAsia="Times New Roman" w:hAnsi="Arial" w:cs="Arial"/>
          <w:b/>
          <w:bCs/>
          <w:color w:val="000000" w:themeColor="text1"/>
          <w:sz w:val="21"/>
          <w:szCs w:val="21"/>
          <w:lang w:eastAsia="en-GB"/>
        </w:rPr>
        <w:t xml:space="preserve">m) CT to contact Amber Monteith, owner of Colin Evan’s old house to arrange a meeting. </w:t>
      </w:r>
      <w:r w:rsidRPr="78C04AAF">
        <w:rPr>
          <w:rFonts w:ascii="Arial" w:eastAsia="Times New Roman" w:hAnsi="Arial" w:cs="Arial"/>
          <w:color w:val="000000" w:themeColor="text1"/>
          <w:sz w:val="21"/>
          <w:szCs w:val="21"/>
          <w:lang w:eastAsia="en-GB"/>
        </w:rPr>
        <w:t>Done.  Amber will come back to us once she is a little more organised and has a better idea of what re</w:t>
      </w:r>
      <w:r w:rsidR="40F22142" w:rsidRPr="78C04AAF">
        <w:rPr>
          <w:rFonts w:ascii="Arial" w:eastAsia="Times New Roman" w:hAnsi="Arial" w:cs="Arial"/>
          <w:color w:val="000000" w:themeColor="text1"/>
          <w:sz w:val="21"/>
          <w:szCs w:val="21"/>
          <w:lang w:eastAsia="en-GB"/>
        </w:rPr>
        <w:t>mains.</w:t>
      </w:r>
    </w:p>
    <w:p w14:paraId="2EE9B6FE" w14:textId="67000F09" w:rsidR="348AC83B" w:rsidRDefault="22DF3449" w:rsidP="78C04AAF">
      <w:pPr>
        <w:pStyle w:val="ListParagraph"/>
        <w:spacing w:after="0" w:line="276" w:lineRule="auto"/>
        <w:ind w:left="0"/>
        <w:rPr>
          <w:rFonts w:ascii="Arial" w:eastAsia="Times New Roman" w:hAnsi="Arial" w:cs="Arial"/>
          <w:color w:val="000000" w:themeColor="text1"/>
          <w:sz w:val="21"/>
          <w:szCs w:val="21"/>
          <w:lang w:eastAsia="en-GB"/>
        </w:rPr>
      </w:pPr>
      <w:r w:rsidRPr="76FBCC7E">
        <w:rPr>
          <w:rFonts w:ascii="Arial" w:eastAsia="Times New Roman" w:hAnsi="Arial" w:cs="Arial"/>
          <w:color w:val="000000" w:themeColor="text1"/>
          <w:sz w:val="21"/>
          <w:szCs w:val="21"/>
          <w:lang w:eastAsia="en-GB"/>
        </w:rPr>
        <w:t xml:space="preserve">n) </w:t>
      </w:r>
      <w:r w:rsidR="56B9878C" w:rsidRPr="76FBCC7E">
        <w:rPr>
          <w:rFonts w:ascii="Arial" w:eastAsia="Times New Roman" w:hAnsi="Arial" w:cs="Arial"/>
          <w:color w:val="000000" w:themeColor="text1"/>
          <w:sz w:val="21"/>
          <w:szCs w:val="21"/>
          <w:lang w:eastAsia="en-GB"/>
        </w:rPr>
        <w:t xml:space="preserve"> </w:t>
      </w:r>
      <w:r w:rsidRPr="76FBCC7E">
        <w:rPr>
          <w:rFonts w:ascii="Arial" w:eastAsia="Times New Roman" w:hAnsi="Arial" w:cs="Arial"/>
          <w:b/>
          <w:bCs/>
          <w:color w:val="000000" w:themeColor="text1"/>
          <w:sz w:val="21"/>
          <w:szCs w:val="21"/>
          <w:lang w:eastAsia="en-GB"/>
        </w:rPr>
        <w:t xml:space="preserve">MS to install floating blocks as bay markers in compound. </w:t>
      </w:r>
      <w:r w:rsidRPr="76FBCC7E">
        <w:rPr>
          <w:rFonts w:ascii="Arial" w:eastAsia="Times New Roman" w:hAnsi="Arial" w:cs="Arial"/>
          <w:color w:val="000000" w:themeColor="text1"/>
          <w:sz w:val="21"/>
          <w:szCs w:val="21"/>
          <w:lang w:eastAsia="en-GB"/>
        </w:rPr>
        <w:t>Done</w:t>
      </w:r>
    </w:p>
    <w:p w14:paraId="30CE8ABF" w14:textId="3304749B" w:rsidR="348AC83B" w:rsidRDefault="22DF3449" w:rsidP="78C04AAF">
      <w:pPr>
        <w:pStyle w:val="ListParagraph"/>
        <w:spacing w:after="0" w:line="276" w:lineRule="auto"/>
        <w:ind w:left="0"/>
        <w:rPr>
          <w:rFonts w:ascii="Arial" w:eastAsia="Times New Roman" w:hAnsi="Arial" w:cs="Arial"/>
          <w:color w:val="000000" w:themeColor="text1"/>
          <w:sz w:val="21"/>
          <w:szCs w:val="21"/>
          <w:lang w:eastAsia="en-GB"/>
        </w:rPr>
      </w:pPr>
      <w:r w:rsidRPr="76FBCC7E">
        <w:rPr>
          <w:rFonts w:ascii="Arial" w:eastAsia="Times New Roman" w:hAnsi="Arial" w:cs="Arial"/>
          <w:color w:val="000000" w:themeColor="text1"/>
          <w:sz w:val="21"/>
          <w:szCs w:val="21"/>
          <w:lang w:eastAsia="en-GB"/>
        </w:rPr>
        <w:t xml:space="preserve">o) </w:t>
      </w:r>
      <w:r w:rsidR="56B9878C" w:rsidRPr="76FBCC7E">
        <w:rPr>
          <w:rFonts w:ascii="Arial" w:eastAsia="Times New Roman" w:hAnsi="Arial" w:cs="Arial"/>
          <w:color w:val="000000" w:themeColor="text1"/>
          <w:sz w:val="21"/>
          <w:szCs w:val="21"/>
          <w:lang w:eastAsia="en-GB"/>
        </w:rPr>
        <w:t xml:space="preserve"> </w:t>
      </w:r>
      <w:r w:rsidRPr="76FBCC7E">
        <w:rPr>
          <w:rFonts w:ascii="Arial" w:eastAsia="Times New Roman" w:hAnsi="Arial" w:cs="Arial"/>
          <w:b/>
          <w:bCs/>
          <w:color w:val="000000" w:themeColor="text1"/>
          <w:sz w:val="21"/>
          <w:szCs w:val="21"/>
          <w:lang w:eastAsia="en-GB"/>
        </w:rPr>
        <w:t xml:space="preserve">CT to add approved minutes to project page and circulate to Board. </w:t>
      </w:r>
      <w:r w:rsidRPr="76FBCC7E">
        <w:rPr>
          <w:rFonts w:ascii="Arial" w:eastAsia="Times New Roman" w:hAnsi="Arial" w:cs="Arial"/>
          <w:color w:val="000000" w:themeColor="text1"/>
          <w:sz w:val="21"/>
          <w:szCs w:val="21"/>
          <w:lang w:eastAsia="en-GB"/>
        </w:rPr>
        <w:t>Done.</w:t>
      </w:r>
    </w:p>
    <w:p w14:paraId="3CBB7FFA" w14:textId="12DBE088" w:rsidR="78C04AAF" w:rsidRDefault="78C04AAF" w:rsidP="78C04AAF">
      <w:pPr>
        <w:spacing w:after="0" w:line="276" w:lineRule="auto"/>
        <w:rPr>
          <w:rFonts w:ascii="Arial" w:eastAsia="Arial" w:hAnsi="Arial" w:cs="Arial"/>
          <w:b/>
          <w:bCs/>
          <w:color w:val="000000" w:themeColor="text1"/>
          <w:sz w:val="21"/>
          <w:szCs w:val="21"/>
        </w:rPr>
      </w:pPr>
    </w:p>
    <w:p w14:paraId="00570CCF" w14:textId="220A16D6" w:rsidR="348AC83B" w:rsidRDefault="348AC83B" w:rsidP="78C04AAF">
      <w:pPr>
        <w:spacing w:after="0" w:line="276" w:lineRule="auto"/>
        <w:rPr>
          <w:rFonts w:ascii="Arial" w:eastAsia="Arial" w:hAnsi="Arial" w:cs="Arial"/>
          <w:color w:val="000000" w:themeColor="text1"/>
          <w:sz w:val="21"/>
          <w:szCs w:val="21"/>
        </w:rPr>
      </w:pPr>
      <w:r w:rsidRPr="78C04AAF">
        <w:rPr>
          <w:rFonts w:ascii="Arial" w:eastAsia="Arial" w:hAnsi="Arial" w:cs="Arial"/>
          <w:b/>
          <w:bCs/>
          <w:color w:val="000000" w:themeColor="text1"/>
          <w:sz w:val="21"/>
          <w:szCs w:val="21"/>
        </w:rPr>
        <w:t xml:space="preserve">Approval of minutes - </w:t>
      </w:r>
      <w:r w:rsidRPr="78C04AAF">
        <w:rPr>
          <w:rFonts w:ascii="Arial" w:eastAsia="Arial" w:hAnsi="Arial" w:cs="Arial"/>
          <w:color w:val="000000" w:themeColor="text1"/>
          <w:sz w:val="21"/>
          <w:szCs w:val="21"/>
        </w:rPr>
        <w:t>Notes of previous meeting approved.</w:t>
      </w:r>
    </w:p>
    <w:p w14:paraId="05908E8A" w14:textId="25C8CFEC" w:rsidR="348AC83B" w:rsidRDefault="22DF3449" w:rsidP="78C04AAF">
      <w:pPr>
        <w:spacing w:after="0" w:line="276" w:lineRule="auto"/>
        <w:rPr>
          <w:rFonts w:ascii="Arial" w:eastAsia="Arial" w:hAnsi="Arial" w:cs="Arial"/>
          <w:b/>
          <w:bCs/>
          <w:color w:val="000000" w:themeColor="text1"/>
          <w:sz w:val="21"/>
          <w:szCs w:val="21"/>
        </w:rPr>
      </w:pPr>
      <w:r w:rsidRPr="76FBCC7E">
        <w:rPr>
          <w:rFonts w:ascii="Arial" w:eastAsia="Arial" w:hAnsi="Arial" w:cs="Arial"/>
          <w:b/>
          <w:bCs/>
          <w:color w:val="000000" w:themeColor="text1"/>
          <w:sz w:val="21"/>
          <w:szCs w:val="21"/>
        </w:rPr>
        <w:t>Action – CT to circulate to Board and add to project page on website.</w:t>
      </w:r>
    </w:p>
    <w:p w14:paraId="6D7B5EB9" w14:textId="1D64F4FD" w:rsidR="76FBCC7E" w:rsidRDefault="76FBCC7E" w:rsidP="76FBCC7E">
      <w:pPr>
        <w:spacing w:after="0" w:line="276" w:lineRule="auto"/>
        <w:rPr>
          <w:rFonts w:ascii="Arial" w:eastAsia="Arial" w:hAnsi="Arial" w:cs="Arial"/>
          <w:b/>
          <w:bCs/>
          <w:color w:val="000000" w:themeColor="text1"/>
          <w:sz w:val="21"/>
          <w:szCs w:val="21"/>
        </w:rPr>
      </w:pPr>
    </w:p>
    <w:p w14:paraId="4E869701" w14:textId="721F6090" w:rsidR="76FBCC7E" w:rsidRDefault="76FBCC7E" w:rsidP="76FBCC7E">
      <w:pPr>
        <w:spacing w:after="0" w:line="276" w:lineRule="auto"/>
        <w:rPr>
          <w:rFonts w:ascii="Arial" w:eastAsia="Arial" w:hAnsi="Arial" w:cs="Arial"/>
          <w:b/>
          <w:bCs/>
          <w:color w:val="000000" w:themeColor="text1"/>
          <w:sz w:val="21"/>
          <w:szCs w:val="21"/>
        </w:rPr>
      </w:pPr>
    </w:p>
    <w:p w14:paraId="396544FC" w14:textId="0618BD3C" w:rsidR="76FBCC7E" w:rsidRDefault="76FBCC7E" w:rsidP="76FBCC7E">
      <w:pPr>
        <w:spacing w:after="0" w:line="276" w:lineRule="auto"/>
        <w:rPr>
          <w:rFonts w:ascii="Arial" w:eastAsia="Arial" w:hAnsi="Arial" w:cs="Arial"/>
          <w:b/>
          <w:bCs/>
          <w:color w:val="000000" w:themeColor="text1"/>
          <w:sz w:val="21"/>
          <w:szCs w:val="21"/>
        </w:rPr>
      </w:pPr>
    </w:p>
    <w:p w14:paraId="1F7DD820" w14:textId="66EC6534" w:rsidR="5091E3ED" w:rsidRDefault="5091E3ED" w:rsidP="78C04AAF">
      <w:pPr>
        <w:pStyle w:val="ListParagraph"/>
        <w:numPr>
          <w:ilvl w:val="0"/>
          <w:numId w:val="45"/>
        </w:numPr>
        <w:spacing w:after="0" w:line="276" w:lineRule="auto"/>
        <w:rPr>
          <w:rFonts w:ascii="Arial" w:eastAsia="Arial" w:hAnsi="Arial" w:cs="Arial"/>
          <w:b/>
          <w:bCs/>
          <w:color w:val="000000" w:themeColor="text1"/>
        </w:rPr>
      </w:pPr>
      <w:r w:rsidRPr="78C04AAF">
        <w:rPr>
          <w:rFonts w:ascii="Arial" w:eastAsia="Arial" w:hAnsi="Arial" w:cs="Arial"/>
          <w:b/>
          <w:bCs/>
          <w:color w:val="000000" w:themeColor="text1"/>
        </w:rPr>
        <w:t>Purchase of container/ welfare unit</w:t>
      </w:r>
    </w:p>
    <w:p w14:paraId="6558DF6F" w14:textId="70CD8C7F" w:rsidR="3635FB97" w:rsidRDefault="5D23E745" w:rsidP="76FBCC7E">
      <w:pPr>
        <w:pStyle w:val="ListParagraph"/>
        <w:numPr>
          <w:ilvl w:val="0"/>
          <w:numId w:val="3"/>
        </w:numPr>
        <w:spacing w:after="0" w:line="276" w:lineRule="auto"/>
        <w:rPr>
          <w:rFonts w:ascii="Arial" w:eastAsia="Arial" w:hAnsi="Arial" w:cs="Arial"/>
          <w:sz w:val="21"/>
          <w:szCs w:val="21"/>
        </w:rPr>
      </w:pPr>
      <w:r w:rsidRPr="76FBCC7E">
        <w:rPr>
          <w:rFonts w:ascii="Arial" w:eastAsia="Arial" w:hAnsi="Arial" w:cs="Arial"/>
          <w:sz w:val="21"/>
          <w:szCs w:val="21"/>
        </w:rPr>
        <w:t xml:space="preserve">CT </w:t>
      </w:r>
      <w:r w:rsidR="4920C489" w:rsidRPr="76FBCC7E">
        <w:rPr>
          <w:rFonts w:ascii="Arial" w:eastAsia="Arial" w:hAnsi="Arial" w:cs="Arial"/>
          <w:sz w:val="21"/>
          <w:szCs w:val="21"/>
        </w:rPr>
        <w:t>noted</w:t>
      </w:r>
      <w:r w:rsidRPr="76FBCC7E">
        <w:rPr>
          <w:rFonts w:ascii="Arial" w:eastAsia="Arial" w:hAnsi="Arial" w:cs="Arial"/>
          <w:sz w:val="21"/>
          <w:szCs w:val="21"/>
        </w:rPr>
        <w:t xml:space="preserve"> that this is the main action point to enable completion of this phase of the Foyers Bay</w:t>
      </w:r>
      <w:r w:rsidR="0F07D749" w:rsidRPr="76FBCC7E">
        <w:rPr>
          <w:rFonts w:ascii="Arial" w:eastAsia="Arial" w:hAnsi="Arial" w:cs="Arial"/>
          <w:sz w:val="21"/>
          <w:szCs w:val="21"/>
        </w:rPr>
        <w:t>.</w:t>
      </w:r>
      <w:r w:rsidR="0D71A12F" w:rsidRPr="76FBCC7E">
        <w:rPr>
          <w:rFonts w:ascii="Arial" w:eastAsia="Arial" w:hAnsi="Arial" w:cs="Arial"/>
          <w:sz w:val="21"/>
          <w:szCs w:val="21"/>
        </w:rPr>
        <w:t xml:space="preserve">  She summarised options </w:t>
      </w:r>
      <w:bookmarkStart w:id="0" w:name="_Int_BWYuoCzw"/>
      <w:r w:rsidR="560CEED2" w:rsidRPr="76FBCC7E">
        <w:rPr>
          <w:rFonts w:ascii="Arial" w:eastAsia="Arial" w:hAnsi="Arial" w:cs="Arial"/>
          <w:sz w:val="21"/>
          <w:szCs w:val="21"/>
        </w:rPr>
        <w:t>identified</w:t>
      </w:r>
      <w:bookmarkEnd w:id="0"/>
      <w:r w:rsidR="560CEED2" w:rsidRPr="76FBCC7E">
        <w:rPr>
          <w:rFonts w:ascii="Arial" w:eastAsia="Arial" w:hAnsi="Arial" w:cs="Arial"/>
          <w:sz w:val="21"/>
          <w:szCs w:val="21"/>
        </w:rPr>
        <w:t xml:space="preserve"> since previous meeting</w:t>
      </w:r>
      <w:r w:rsidR="286AD30E" w:rsidRPr="76FBCC7E">
        <w:rPr>
          <w:rFonts w:ascii="Arial" w:eastAsia="Arial" w:hAnsi="Arial" w:cs="Arial"/>
          <w:sz w:val="21"/>
          <w:szCs w:val="21"/>
        </w:rPr>
        <w:t>:</w:t>
      </w:r>
    </w:p>
    <w:p w14:paraId="49717928" w14:textId="2A4DFBCC" w:rsidR="7A530249" w:rsidRDefault="63460335" w:rsidP="76FBCC7E">
      <w:pPr>
        <w:pStyle w:val="ListParagraph"/>
        <w:numPr>
          <w:ilvl w:val="0"/>
          <w:numId w:val="2"/>
        </w:numPr>
        <w:spacing w:after="0" w:line="276" w:lineRule="auto"/>
        <w:rPr>
          <w:rFonts w:ascii="Arial" w:eastAsia="Arial" w:hAnsi="Arial" w:cs="Arial"/>
        </w:rPr>
      </w:pPr>
      <w:r w:rsidRPr="76FBCC7E">
        <w:rPr>
          <w:rFonts w:ascii="Arial" w:eastAsia="Arial" w:hAnsi="Arial" w:cs="Arial"/>
          <w:sz w:val="21"/>
          <w:szCs w:val="21"/>
        </w:rPr>
        <w:t xml:space="preserve">Option 1: </w:t>
      </w:r>
      <w:r w:rsidR="4F3C55AE" w:rsidRPr="76FBCC7E">
        <w:rPr>
          <w:rFonts w:ascii="Arial" w:eastAsia="Arial" w:hAnsi="Arial" w:cs="Arial"/>
          <w:sz w:val="21"/>
          <w:szCs w:val="21"/>
        </w:rPr>
        <w:t>24ft Static unit with 2 toilets, office and canteen space - £11,100</w:t>
      </w:r>
      <w:r w:rsidR="31682CDB" w:rsidRPr="76FBCC7E">
        <w:rPr>
          <w:rFonts w:ascii="Arial" w:eastAsia="Arial" w:hAnsi="Arial" w:cs="Arial"/>
          <w:sz w:val="21"/>
          <w:szCs w:val="21"/>
        </w:rPr>
        <w:t xml:space="preserve"> inc. VAT </w:t>
      </w:r>
      <w:r w:rsidR="1691CF4B" w:rsidRPr="76FBCC7E">
        <w:rPr>
          <w:rFonts w:ascii="Arial" w:eastAsia="Arial" w:hAnsi="Arial" w:cs="Arial"/>
          <w:sz w:val="21"/>
          <w:szCs w:val="21"/>
        </w:rPr>
        <w:t>and</w:t>
      </w:r>
      <w:r w:rsidR="31682CDB" w:rsidRPr="76FBCC7E">
        <w:rPr>
          <w:rFonts w:ascii="Arial" w:eastAsia="Arial" w:hAnsi="Arial" w:cs="Arial"/>
          <w:sz w:val="21"/>
          <w:szCs w:val="21"/>
        </w:rPr>
        <w:t xml:space="preserve"> delivery</w:t>
      </w:r>
    </w:p>
    <w:p w14:paraId="4822B8A4" w14:textId="7A59B5D2" w:rsidR="65C5B136" w:rsidRDefault="31682CDB" w:rsidP="76FBCC7E">
      <w:pPr>
        <w:pStyle w:val="ListParagraph"/>
        <w:numPr>
          <w:ilvl w:val="0"/>
          <w:numId w:val="2"/>
        </w:numPr>
        <w:spacing w:after="0" w:line="276" w:lineRule="auto"/>
        <w:rPr>
          <w:rFonts w:ascii="Arial" w:eastAsia="Arial" w:hAnsi="Arial" w:cs="Arial"/>
        </w:rPr>
      </w:pPr>
      <w:r w:rsidRPr="76FBCC7E">
        <w:rPr>
          <w:rFonts w:ascii="Arial" w:eastAsia="Arial" w:hAnsi="Arial" w:cs="Arial"/>
          <w:sz w:val="21"/>
          <w:szCs w:val="21"/>
        </w:rPr>
        <w:lastRenderedPageBreak/>
        <w:t>Option 2: Welfare unit with 1 x toilet and canteen - £8,100 inc. VAT and delivery</w:t>
      </w:r>
    </w:p>
    <w:p w14:paraId="5EF26EC0" w14:textId="22E2C290" w:rsidR="65C5B136" w:rsidRDefault="31682CDB" w:rsidP="76FBCC7E">
      <w:pPr>
        <w:pStyle w:val="ListParagraph"/>
        <w:numPr>
          <w:ilvl w:val="0"/>
          <w:numId w:val="2"/>
        </w:numPr>
        <w:spacing w:after="0" w:line="276" w:lineRule="auto"/>
        <w:rPr>
          <w:rFonts w:ascii="Arial" w:eastAsia="Arial" w:hAnsi="Arial" w:cs="Arial"/>
        </w:rPr>
      </w:pPr>
      <w:r w:rsidRPr="76FBCC7E">
        <w:rPr>
          <w:rFonts w:ascii="Arial" w:eastAsia="Arial" w:hAnsi="Arial" w:cs="Arial"/>
          <w:sz w:val="21"/>
          <w:szCs w:val="21"/>
        </w:rPr>
        <w:t xml:space="preserve">Option 3: 20ft Office/ canteen 1, </w:t>
      </w:r>
      <w:bookmarkStart w:id="1" w:name="_Int_0QUqHID5"/>
      <w:r w:rsidRPr="76FBCC7E">
        <w:rPr>
          <w:rFonts w:ascii="Arial" w:eastAsia="Arial" w:hAnsi="Arial" w:cs="Arial"/>
          <w:sz w:val="21"/>
          <w:szCs w:val="21"/>
        </w:rPr>
        <w:t>canteen</w:t>
      </w:r>
      <w:bookmarkEnd w:id="1"/>
      <w:r w:rsidRPr="76FBCC7E">
        <w:rPr>
          <w:rFonts w:ascii="Arial" w:eastAsia="Arial" w:hAnsi="Arial" w:cs="Arial"/>
          <w:sz w:val="21"/>
          <w:szCs w:val="21"/>
        </w:rPr>
        <w:t xml:space="preserve"> and office space only</w:t>
      </w:r>
      <w:r w:rsidR="35F6821B" w:rsidRPr="76FBCC7E">
        <w:rPr>
          <w:rFonts w:ascii="Arial" w:eastAsia="Arial" w:hAnsi="Arial" w:cs="Arial"/>
          <w:sz w:val="21"/>
          <w:szCs w:val="21"/>
        </w:rPr>
        <w:t xml:space="preserve"> - £5,700 inc. VAT and delivery</w:t>
      </w:r>
    </w:p>
    <w:p w14:paraId="6C0CDE89" w14:textId="64E3E1F7" w:rsidR="54512AC0" w:rsidRDefault="35F6821B" w:rsidP="76FBCC7E">
      <w:pPr>
        <w:pStyle w:val="ListParagraph"/>
        <w:numPr>
          <w:ilvl w:val="0"/>
          <w:numId w:val="2"/>
        </w:numPr>
        <w:spacing w:after="0" w:line="276" w:lineRule="auto"/>
        <w:rPr>
          <w:rFonts w:ascii="Arial" w:eastAsia="Arial" w:hAnsi="Arial" w:cs="Arial"/>
        </w:rPr>
      </w:pPr>
      <w:r w:rsidRPr="76FBCC7E">
        <w:rPr>
          <w:rFonts w:ascii="Arial" w:eastAsia="Arial" w:hAnsi="Arial" w:cs="Arial"/>
          <w:sz w:val="21"/>
          <w:szCs w:val="21"/>
        </w:rPr>
        <w:t xml:space="preserve">    </w:t>
      </w:r>
      <w:r w:rsidR="024C7051" w:rsidRPr="76FBCC7E">
        <w:rPr>
          <w:rFonts w:ascii="Arial" w:eastAsia="Arial" w:hAnsi="Arial" w:cs="Arial"/>
          <w:sz w:val="21"/>
          <w:szCs w:val="21"/>
        </w:rPr>
        <w:t xml:space="preserve">     </w:t>
      </w:r>
      <w:r w:rsidR="54512AC0">
        <w:tab/>
      </w:r>
      <w:r w:rsidR="42668D06" w:rsidRPr="76FBCC7E">
        <w:rPr>
          <w:rFonts w:ascii="Arial" w:eastAsia="Arial" w:hAnsi="Arial" w:cs="Arial"/>
          <w:sz w:val="21"/>
          <w:szCs w:val="21"/>
        </w:rPr>
        <w:t xml:space="preserve">   </w:t>
      </w:r>
      <w:r w:rsidRPr="76FBCC7E">
        <w:rPr>
          <w:rFonts w:ascii="Arial" w:eastAsia="Arial" w:hAnsi="Arial" w:cs="Arial"/>
          <w:sz w:val="21"/>
          <w:szCs w:val="21"/>
        </w:rPr>
        <w:t>20ft Office/ canteen 2, as above but more used - £4,140 inc. VAT and delivery</w:t>
      </w:r>
    </w:p>
    <w:p w14:paraId="74C5902F" w14:textId="5A691019" w:rsidR="54512AC0" w:rsidRDefault="35F6821B" w:rsidP="76FBCC7E">
      <w:pPr>
        <w:pStyle w:val="ListParagraph"/>
        <w:numPr>
          <w:ilvl w:val="0"/>
          <w:numId w:val="2"/>
        </w:numPr>
        <w:spacing w:after="0" w:line="276" w:lineRule="auto"/>
        <w:rPr>
          <w:rFonts w:ascii="Arial" w:eastAsia="Arial" w:hAnsi="Arial" w:cs="Arial"/>
        </w:rPr>
      </w:pPr>
      <w:r w:rsidRPr="76FBCC7E">
        <w:rPr>
          <w:rFonts w:ascii="Arial" w:eastAsia="Arial" w:hAnsi="Arial" w:cs="Arial"/>
          <w:sz w:val="21"/>
          <w:szCs w:val="21"/>
        </w:rPr>
        <w:t>Option 4: Second hand portacabin, condition not great.  £1,000 for unit, estimate £500 for collection.</w:t>
      </w:r>
    </w:p>
    <w:p w14:paraId="7E9D3946" w14:textId="65431430" w:rsidR="1FFD9AD4" w:rsidRDefault="09BBBA41" w:rsidP="76FBCC7E">
      <w:pPr>
        <w:pStyle w:val="ListParagraph"/>
        <w:numPr>
          <w:ilvl w:val="0"/>
          <w:numId w:val="3"/>
        </w:numPr>
        <w:spacing w:after="0" w:line="276" w:lineRule="auto"/>
        <w:rPr>
          <w:rFonts w:ascii="Arial" w:eastAsia="Arial" w:hAnsi="Arial" w:cs="Arial"/>
          <w:sz w:val="21"/>
          <w:szCs w:val="21"/>
        </w:rPr>
      </w:pPr>
      <w:r w:rsidRPr="76FBCC7E">
        <w:rPr>
          <w:rFonts w:ascii="Arial" w:eastAsia="Arial" w:hAnsi="Arial" w:cs="Arial"/>
          <w:sz w:val="21"/>
          <w:szCs w:val="21"/>
        </w:rPr>
        <w:t>CL pointed out that the addition of a workspace would encourage members.  All present agreed.</w:t>
      </w:r>
    </w:p>
    <w:p w14:paraId="7E6FFF41" w14:textId="0E29A708" w:rsidR="1FFD9AD4" w:rsidRDefault="09BBBA41" w:rsidP="76FBCC7E">
      <w:pPr>
        <w:pStyle w:val="ListParagraph"/>
        <w:numPr>
          <w:ilvl w:val="0"/>
          <w:numId w:val="3"/>
        </w:numPr>
        <w:spacing w:after="0" w:line="276" w:lineRule="auto"/>
        <w:rPr>
          <w:rFonts w:ascii="Arial" w:eastAsia="Arial" w:hAnsi="Arial" w:cs="Arial"/>
          <w:sz w:val="21"/>
          <w:szCs w:val="21"/>
        </w:rPr>
      </w:pPr>
      <w:r w:rsidRPr="76FBCC7E">
        <w:rPr>
          <w:rFonts w:ascii="Arial" w:eastAsia="Arial" w:hAnsi="Arial" w:cs="Arial"/>
          <w:sz w:val="21"/>
          <w:szCs w:val="21"/>
        </w:rPr>
        <w:t>CT added that this item has been budgeted for and agreed as an action by the group, what is required is agreeing on requirements and preferred cabin.</w:t>
      </w:r>
    </w:p>
    <w:p w14:paraId="0557D8D2" w14:textId="5EBCE30F" w:rsidR="7050CE6C" w:rsidRDefault="16A0C825" w:rsidP="76FBCC7E">
      <w:pPr>
        <w:pStyle w:val="ListParagraph"/>
        <w:numPr>
          <w:ilvl w:val="0"/>
          <w:numId w:val="3"/>
        </w:numPr>
        <w:spacing w:after="0" w:line="276" w:lineRule="auto"/>
        <w:rPr>
          <w:rFonts w:ascii="Arial" w:eastAsia="Arial" w:hAnsi="Arial" w:cs="Arial"/>
          <w:sz w:val="21"/>
          <w:szCs w:val="21"/>
        </w:rPr>
      </w:pPr>
      <w:r w:rsidRPr="76FBCC7E">
        <w:rPr>
          <w:rFonts w:ascii="Arial" w:eastAsia="Arial" w:hAnsi="Arial" w:cs="Arial"/>
          <w:sz w:val="21"/>
          <w:szCs w:val="21"/>
        </w:rPr>
        <w:t xml:space="preserve">MS said that he had spoken to someone </w:t>
      </w:r>
      <w:r w:rsidR="487053A4" w:rsidRPr="76FBCC7E">
        <w:rPr>
          <w:rFonts w:ascii="Arial" w:eastAsia="Arial" w:hAnsi="Arial" w:cs="Arial"/>
          <w:sz w:val="21"/>
          <w:szCs w:val="21"/>
        </w:rPr>
        <w:t>w</w:t>
      </w:r>
      <w:r w:rsidRPr="76FBCC7E">
        <w:rPr>
          <w:rFonts w:ascii="Arial" w:eastAsia="Arial" w:hAnsi="Arial" w:cs="Arial"/>
          <w:sz w:val="21"/>
          <w:szCs w:val="21"/>
        </w:rPr>
        <w:t xml:space="preserve">ho makes canopies that could join the two containers together.  </w:t>
      </w:r>
      <w:proofErr w:type="gramStart"/>
      <w:r w:rsidRPr="76FBCC7E">
        <w:rPr>
          <w:rFonts w:ascii="Arial" w:eastAsia="Arial" w:hAnsi="Arial" w:cs="Arial"/>
          <w:sz w:val="21"/>
          <w:szCs w:val="21"/>
        </w:rPr>
        <w:t>In order for</w:t>
      </w:r>
      <w:proofErr w:type="gramEnd"/>
      <w:r w:rsidRPr="76FBCC7E">
        <w:rPr>
          <w:rFonts w:ascii="Arial" w:eastAsia="Arial" w:hAnsi="Arial" w:cs="Arial"/>
          <w:sz w:val="21"/>
          <w:szCs w:val="21"/>
        </w:rPr>
        <w:t xml:space="preserve"> this to work, we would need to purchase a container that we coul</w:t>
      </w:r>
      <w:r w:rsidR="62AAC876" w:rsidRPr="76FBCC7E">
        <w:rPr>
          <w:rFonts w:ascii="Arial" w:eastAsia="Arial" w:hAnsi="Arial" w:cs="Arial"/>
          <w:sz w:val="21"/>
          <w:szCs w:val="21"/>
        </w:rPr>
        <w:t>d modify, or something already modified</w:t>
      </w:r>
      <w:r w:rsidR="320EBC95" w:rsidRPr="76FBCC7E">
        <w:rPr>
          <w:rFonts w:ascii="Arial" w:eastAsia="Arial" w:hAnsi="Arial" w:cs="Arial"/>
          <w:sz w:val="21"/>
          <w:szCs w:val="21"/>
        </w:rPr>
        <w:t>, that is the same height as the existing container</w:t>
      </w:r>
      <w:r w:rsidR="62AAC876" w:rsidRPr="76FBCC7E">
        <w:rPr>
          <w:rFonts w:ascii="Arial" w:eastAsia="Arial" w:hAnsi="Arial" w:cs="Arial"/>
          <w:sz w:val="21"/>
          <w:szCs w:val="21"/>
        </w:rPr>
        <w:t>.  Cost of canopy in region of £7.5k.</w:t>
      </w:r>
    </w:p>
    <w:p w14:paraId="4BC984A0" w14:textId="7692160A" w:rsidR="6617E719" w:rsidRDefault="62AAC876" w:rsidP="76FBCC7E">
      <w:pPr>
        <w:pStyle w:val="ListParagraph"/>
        <w:numPr>
          <w:ilvl w:val="0"/>
          <w:numId w:val="3"/>
        </w:numPr>
        <w:spacing w:after="0" w:line="276" w:lineRule="auto"/>
        <w:rPr>
          <w:rFonts w:ascii="Arial" w:eastAsia="Arial" w:hAnsi="Arial" w:cs="Arial"/>
          <w:sz w:val="21"/>
          <w:szCs w:val="21"/>
        </w:rPr>
      </w:pPr>
      <w:r w:rsidRPr="76FBCC7E">
        <w:rPr>
          <w:rFonts w:ascii="Arial" w:eastAsia="Arial" w:hAnsi="Arial" w:cs="Arial"/>
          <w:sz w:val="21"/>
          <w:szCs w:val="21"/>
        </w:rPr>
        <w:t xml:space="preserve">BM urged caution in </w:t>
      </w:r>
      <w:bookmarkStart w:id="2" w:name="_Int_X62UnIXc"/>
      <w:r w:rsidRPr="76FBCC7E">
        <w:rPr>
          <w:rFonts w:ascii="Arial" w:eastAsia="Arial" w:hAnsi="Arial" w:cs="Arial"/>
          <w:sz w:val="21"/>
          <w:szCs w:val="21"/>
        </w:rPr>
        <w:t>purchasing</w:t>
      </w:r>
      <w:bookmarkEnd w:id="2"/>
      <w:r w:rsidRPr="76FBCC7E">
        <w:rPr>
          <w:rFonts w:ascii="Arial" w:eastAsia="Arial" w:hAnsi="Arial" w:cs="Arial"/>
          <w:sz w:val="21"/>
          <w:szCs w:val="21"/>
        </w:rPr>
        <w:t xml:space="preserve"> something for </w:t>
      </w:r>
      <w:bookmarkStart w:id="3" w:name="_Int_fMxbgC31"/>
      <w:r w:rsidRPr="76FBCC7E">
        <w:rPr>
          <w:rFonts w:ascii="Arial" w:eastAsia="Arial" w:hAnsi="Arial" w:cs="Arial"/>
          <w:sz w:val="21"/>
          <w:szCs w:val="21"/>
        </w:rPr>
        <w:t>modifying</w:t>
      </w:r>
      <w:bookmarkEnd w:id="3"/>
      <w:r w:rsidRPr="76FBCC7E">
        <w:rPr>
          <w:rFonts w:ascii="Arial" w:eastAsia="Arial" w:hAnsi="Arial" w:cs="Arial"/>
          <w:sz w:val="21"/>
          <w:szCs w:val="21"/>
        </w:rPr>
        <w:t xml:space="preserve"> – would need to factor in costs of joinery, or ensure volunteers have time to complete this work</w:t>
      </w:r>
      <w:bookmarkStart w:id="4" w:name="_Int_UNMYsp29"/>
      <w:r w:rsidRPr="76FBCC7E">
        <w:rPr>
          <w:rFonts w:ascii="Arial" w:eastAsia="Arial" w:hAnsi="Arial" w:cs="Arial"/>
          <w:sz w:val="21"/>
          <w:szCs w:val="21"/>
        </w:rPr>
        <w:t xml:space="preserve">.  </w:t>
      </w:r>
      <w:bookmarkEnd w:id="4"/>
      <w:r w:rsidRPr="76FBCC7E">
        <w:rPr>
          <w:rFonts w:ascii="Arial" w:eastAsia="Arial" w:hAnsi="Arial" w:cs="Arial"/>
          <w:sz w:val="21"/>
          <w:szCs w:val="21"/>
        </w:rPr>
        <w:t>It may be less hassle t</w:t>
      </w:r>
      <w:r w:rsidR="185D54DF" w:rsidRPr="76FBCC7E">
        <w:rPr>
          <w:rFonts w:ascii="Arial" w:eastAsia="Arial" w:hAnsi="Arial" w:cs="Arial"/>
          <w:sz w:val="21"/>
          <w:szCs w:val="21"/>
        </w:rPr>
        <w:t>o buy something already converted.</w:t>
      </w:r>
    </w:p>
    <w:p w14:paraId="571E1525" w14:textId="5BAE7985" w:rsidR="490F5F40" w:rsidRDefault="185D54DF" w:rsidP="76FBCC7E">
      <w:pPr>
        <w:pStyle w:val="ListParagraph"/>
        <w:numPr>
          <w:ilvl w:val="0"/>
          <w:numId w:val="3"/>
        </w:numPr>
        <w:spacing w:after="0" w:line="276" w:lineRule="auto"/>
        <w:rPr>
          <w:rFonts w:ascii="Arial" w:eastAsia="Arial" w:hAnsi="Arial" w:cs="Arial"/>
          <w:sz w:val="21"/>
          <w:szCs w:val="21"/>
        </w:rPr>
      </w:pPr>
      <w:r w:rsidRPr="76FBCC7E">
        <w:rPr>
          <w:rFonts w:ascii="Arial" w:eastAsia="Arial" w:hAnsi="Arial" w:cs="Arial"/>
          <w:sz w:val="21"/>
          <w:szCs w:val="21"/>
        </w:rPr>
        <w:t>CT summarised project finances:</w:t>
      </w:r>
    </w:p>
    <w:p w14:paraId="49056AA0" w14:textId="6BE92239" w:rsidR="490F5F40" w:rsidRDefault="185D54DF" w:rsidP="76FBCC7E">
      <w:pPr>
        <w:pStyle w:val="ListParagraph"/>
        <w:numPr>
          <w:ilvl w:val="0"/>
          <w:numId w:val="3"/>
        </w:numPr>
        <w:spacing w:after="0" w:line="276" w:lineRule="auto"/>
        <w:rPr>
          <w:rFonts w:ascii="Arial" w:eastAsia="Arial" w:hAnsi="Arial" w:cs="Arial"/>
          <w:sz w:val="21"/>
          <w:szCs w:val="21"/>
        </w:rPr>
      </w:pPr>
      <w:r w:rsidRPr="76FBCC7E">
        <w:rPr>
          <w:rFonts w:ascii="Arial" w:eastAsia="Arial" w:hAnsi="Arial" w:cs="Arial"/>
          <w:sz w:val="21"/>
          <w:szCs w:val="21"/>
        </w:rPr>
        <w:t xml:space="preserve">There is £25k remaining of the Scottish Canals fund.  </w:t>
      </w:r>
      <w:r w:rsidR="148B992C" w:rsidRPr="76FBCC7E">
        <w:rPr>
          <w:rFonts w:ascii="Arial" w:eastAsia="Arial" w:hAnsi="Arial" w:cs="Arial"/>
          <w:sz w:val="21"/>
          <w:szCs w:val="21"/>
        </w:rPr>
        <w:t>In the budget for 2024/ 2025 we allocated £5k for a container.</w:t>
      </w:r>
    </w:p>
    <w:p w14:paraId="67D16B20" w14:textId="56AB2CFC" w:rsidR="61318650" w:rsidRDefault="3803D6DF" w:rsidP="76FBCC7E">
      <w:pPr>
        <w:pStyle w:val="ListParagraph"/>
        <w:numPr>
          <w:ilvl w:val="0"/>
          <w:numId w:val="3"/>
        </w:numPr>
        <w:spacing w:after="0" w:line="276" w:lineRule="auto"/>
        <w:rPr>
          <w:rFonts w:ascii="Arial" w:eastAsia="Arial" w:hAnsi="Arial" w:cs="Arial"/>
          <w:sz w:val="21"/>
          <w:szCs w:val="21"/>
        </w:rPr>
      </w:pPr>
      <w:r w:rsidRPr="76FBCC7E">
        <w:rPr>
          <w:rFonts w:ascii="Arial" w:eastAsia="Arial" w:hAnsi="Arial" w:cs="Arial"/>
          <w:sz w:val="21"/>
          <w:szCs w:val="21"/>
        </w:rPr>
        <w:t xml:space="preserve">Of what remains we would need to purchase a </w:t>
      </w:r>
      <w:proofErr w:type="gramStart"/>
      <w:r w:rsidRPr="76FBCC7E">
        <w:rPr>
          <w:rFonts w:ascii="Arial" w:eastAsia="Arial" w:hAnsi="Arial" w:cs="Arial"/>
          <w:sz w:val="21"/>
          <w:szCs w:val="21"/>
        </w:rPr>
        <w:t>canopy, and</w:t>
      </w:r>
      <w:proofErr w:type="gramEnd"/>
      <w:r w:rsidRPr="76FBCC7E">
        <w:rPr>
          <w:rFonts w:ascii="Arial" w:eastAsia="Arial" w:hAnsi="Arial" w:cs="Arial"/>
          <w:sz w:val="21"/>
          <w:szCs w:val="21"/>
        </w:rPr>
        <w:t xml:space="preserve"> allocate the remaining funds to constructing a causeway at the end of the slipway.</w:t>
      </w:r>
    </w:p>
    <w:p w14:paraId="5E4D5EA7" w14:textId="52C48E6F" w:rsidR="61318650" w:rsidRDefault="3803D6DF" w:rsidP="76FBCC7E">
      <w:pPr>
        <w:pStyle w:val="ListParagraph"/>
        <w:numPr>
          <w:ilvl w:val="0"/>
          <w:numId w:val="3"/>
        </w:numPr>
        <w:spacing w:after="0" w:line="276" w:lineRule="auto"/>
        <w:rPr>
          <w:rFonts w:ascii="Arial" w:eastAsia="Arial" w:hAnsi="Arial" w:cs="Arial"/>
          <w:sz w:val="21"/>
          <w:szCs w:val="21"/>
        </w:rPr>
      </w:pPr>
      <w:r w:rsidRPr="76FBCC7E">
        <w:rPr>
          <w:rFonts w:ascii="Arial" w:eastAsia="Arial" w:hAnsi="Arial" w:cs="Arial"/>
          <w:sz w:val="21"/>
          <w:szCs w:val="21"/>
        </w:rPr>
        <w:t>Suggested split - £5k to canopy, £15k to causeway.</w:t>
      </w:r>
    </w:p>
    <w:p w14:paraId="1112487B" w14:textId="229C32FF" w:rsidR="18568F24" w:rsidRDefault="6099C5D3" w:rsidP="76FBCC7E">
      <w:pPr>
        <w:pStyle w:val="ListParagraph"/>
        <w:numPr>
          <w:ilvl w:val="0"/>
          <w:numId w:val="3"/>
        </w:numPr>
        <w:spacing w:after="0" w:line="276" w:lineRule="auto"/>
        <w:rPr>
          <w:rFonts w:ascii="Arial" w:eastAsia="Arial" w:hAnsi="Arial" w:cs="Arial"/>
          <w:sz w:val="21"/>
          <w:szCs w:val="21"/>
        </w:rPr>
      </w:pPr>
      <w:r w:rsidRPr="76FBCC7E">
        <w:rPr>
          <w:rFonts w:ascii="Arial" w:eastAsia="Arial" w:hAnsi="Arial" w:cs="Arial"/>
          <w:sz w:val="21"/>
          <w:szCs w:val="21"/>
        </w:rPr>
        <w:t>Discussion had on what facilities were required in the cabin.</w:t>
      </w:r>
    </w:p>
    <w:p w14:paraId="623E5F8E" w14:textId="49F139C6" w:rsidR="18568F24" w:rsidRDefault="6099C5D3" w:rsidP="76FBCC7E">
      <w:pPr>
        <w:pStyle w:val="ListParagraph"/>
        <w:numPr>
          <w:ilvl w:val="0"/>
          <w:numId w:val="3"/>
        </w:numPr>
        <w:spacing w:after="0" w:line="276" w:lineRule="auto"/>
        <w:rPr>
          <w:rFonts w:ascii="Arial" w:eastAsia="Arial" w:hAnsi="Arial" w:cs="Arial"/>
          <w:sz w:val="21"/>
          <w:szCs w:val="21"/>
        </w:rPr>
      </w:pPr>
      <w:r w:rsidRPr="76FBCC7E">
        <w:rPr>
          <w:rFonts w:ascii="Arial" w:eastAsia="Arial" w:hAnsi="Arial" w:cs="Arial"/>
          <w:sz w:val="21"/>
          <w:szCs w:val="21"/>
        </w:rPr>
        <w:t>CT updated the group on the situation with the portable toilet located at Foyers Bay.  As Nixon Hire will no longer be servicing this area, it has been agreed that we keep the toilet at no cost to us, but we will n</w:t>
      </w:r>
      <w:r w:rsidR="7D53A322" w:rsidRPr="76FBCC7E">
        <w:rPr>
          <w:rFonts w:ascii="Arial" w:eastAsia="Arial" w:hAnsi="Arial" w:cs="Arial"/>
          <w:sz w:val="21"/>
          <w:szCs w:val="21"/>
        </w:rPr>
        <w:t>eed to source a company to service it (Amanda, SFCT’s Facilities Officer</w:t>
      </w:r>
      <w:r w:rsidR="2F5DED4D" w:rsidRPr="76FBCC7E">
        <w:rPr>
          <w:rFonts w:ascii="Arial" w:eastAsia="Arial" w:hAnsi="Arial" w:cs="Arial"/>
          <w:sz w:val="21"/>
          <w:szCs w:val="21"/>
        </w:rPr>
        <w:t>,</w:t>
      </w:r>
      <w:r w:rsidR="7D53A322" w:rsidRPr="76FBCC7E">
        <w:rPr>
          <w:rFonts w:ascii="Arial" w:eastAsia="Arial" w:hAnsi="Arial" w:cs="Arial"/>
          <w:sz w:val="21"/>
          <w:szCs w:val="21"/>
        </w:rPr>
        <w:t xml:space="preserve"> has been tasked with arranging this).  This means that we have a toilet on site, therefore </w:t>
      </w:r>
      <w:r w:rsidR="5C903DBC" w:rsidRPr="76FBCC7E">
        <w:rPr>
          <w:rFonts w:ascii="Arial" w:eastAsia="Arial" w:hAnsi="Arial" w:cs="Arial"/>
          <w:sz w:val="21"/>
          <w:szCs w:val="21"/>
        </w:rPr>
        <w:t>perhaps a toilet in the cabin is not required at this point.</w:t>
      </w:r>
    </w:p>
    <w:p w14:paraId="48C691E6" w14:textId="2E447FC0" w:rsidR="78C04AAF" w:rsidRDefault="21C60962" w:rsidP="76FBCC7E">
      <w:pPr>
        <w:pStyle w:val="ListParagraph"/>
        <w:numPr>
          <w:ilvl w:val="0"/>
          <w:numId w:val="3"/>
        </w:numPr>
        <w:spacing w:after="0" w:line="276" w:lineRule="auto"/>
        <w:rPr>
          <w:rFonts w:ascii="Arial" w:eastAsia="Arial" w:hAnsi="Arial" w:cs="Arial"/>
          <w:b/>
          <w:bCs/>
          <w:sz w:val="21"/>
          <w:szCs w:val="21"/>
        </w:rPr>
      </w:pPr>
      <w:r w:rsidRPr="76FBCC7E">
        <w:rPr>
          <w:rFonts w:ascii="Arial" w:eastAsia="Arial" w:hAnsi="Arial" w:cs="Arial"/>
          <w:b/>
          <w:bCs/>
          <w:sz w:val="21"/>
          <w:szCs w:val="21"/>
        </w:rPr>
        <w:t xml:space="preserve">Action – CT to source a 20ft container, already converted.  No need for a toilet – canteen </w:t>
      </w:r>
      <w:r w:rsidR="0DD47735" w:rsidRPr="76FBCC7E">
        <w:rPr>
          <w:rFonts w:ascii="Arial" w:eastAsia="Arial" w:hAnsi="Arial" w:cs="Arial"/>
          <w:b/>
          <w:bCs/>
          <w:sz w:val="21"/>
          <w:szCs w:val="21"/>
        </w:rPr>
        <w:t>and office space only.</w:t>
      </w:r>
    </w:p>
    <w:p w14:paraId="4AACD9DC" w14:textId="0A1E5DBA" w:rsidR="67E6F254" w:rsidRDefault="67E6F254" w:rsidP="76FBCC7E">
      <w:pPr>
        <w:pStyle w:val="ListParagraph"/>
        <w:numPr>
          <w:ilvl w:val="0"/>
          <w:numId w:val="3"/>
        </w:numPr>
        <w:spacing w:after="0" w:line="276" w:lineRule="auto"/>
        <w:rPr>
          <w:rFonts w:ascii="Arial" w:eastAsia="Arial" w:hAnsi="Arial" w:cs="Arial"/>
          <w:sz w:val="21"/>
          <w:szCs w:val="21"/>
        </w:rPr>
      </w:pPr>
      <w:r w:rsidRPr="76FBCC7E">
        <w:rPr>
          <w:rFonts w:ascii="Arial" w:eastAsia="Arial" w:hAnsi="Arial" w:cs="Arial"/>
          <w:sz w:val="21"/>
          <w:szCs w:val="21"/>
        </w:rPr>
        <w:t>BM stated that we will need to be aware of which ways the doors open.  Consensus was that this could easily be changed once onsite.</w:t>
      </w:r>
    </w:p>
    <w:p w14:paraId="33B6921A" w14:textId="3D4DF357" w:rsidR="78C04AAF" w:rsidRDefault="21302707" w:rsidP="76FBCC7E">
      <w:pPr>
        <w:pStyle w:val="ListParagraph"/>
        <w:numPr>
          <w:ilvl w:val="0"/>
          <w:numId w:val="3"/>
        </w:numPr>
        <w:spacing w:after="0" w:line="276" w:lineRule="auto"/>
        <w:rPr>
          <w:rFonts w:ascii="Arial" w:eastAsia="Arial" w:hAnsi="Arial" w:cs="Arial"/>
          <w:sz w:val="21"/>
          <w:szCs w:val="21"/>
        </w:rPr>
      </w:pPr>
      <w:r w:rsidRPr="76FBCC7E">
        <w:rPr>
          <w:rFonts w:ascii="Arial" w:eastAsia="Arial" w:hAnsi="Arial" w:cs="Arial"/>
          <w:sz w:val="21"/>
          <w:szCs w:val="21"/>
        </w:rPr>
        <w:t>Discussion had about where to locate the containers, taking into consideration electricity source, opportunities for water (once connected)</w:t>
      </w:r>
      <w:r w:rsidR="3E5D6E1E" w:rsidRPr="76FBCC7E">
        <w:rPr>
          <w:rFonts w:ascii="Arial" w:eastAsia="Arial" w:hAnsi="Arial" w:cs="Arial"/>
          <w:sz w:val="21"/>
          <w:szCs w:val="21"/>
        </w:rPr>
        <w:t xml:space="preserve"> and not taking up too much space that can be used</w:t>
      </w:r>
      <w:r w:rsidR="539F831E" w:rsidRPr="76FBCC7E">
        <w:rPr>
          <w:rFonts w:ascii="Arial" w:eastAsia="Arial" w:hAnsi="Arial" w:cs="Arial"/>
          <w:sz w:val="21"/>
          <w:szCs w:val="21"/>
        </w:rPr>
        <w:t xml:space="preserve"> by</w:t>
      </w:r>
      <w:r w:rsidR="3E5D6E1E" w:rsidRPr="76FBCC7E">
        <w:rPr>
          <w:rFonts w:ascii="Arial" w:eastAsia="Arial" w:hAnsi="Arial" w:cs="Arial"/>
          <w:sz w:val="21"/>
          <w:szCs w:val="21"/>
        </w:rPr>
        <w:t xml:space="preserve"> members to store boats.</w:t>
      </w:r>
      <w:r w:rsidR="1621E30A" w:rsidRPr="76FBCC7E">
        <w:rPr>
          <w:rFonts w:ascii="Arial" w:eastAsia="Arial" w:hAnsi="Arial" w:cs="Arial"/>
          <w:sz w:val="21"/>
          <w:szCs w:val="21"/>
        </w:rPr>
        <w:t xml:space="preserve">  Decision taken that they would be located</w:t>
      </w:r>
      <w:r w:rsidR="47114477" w:rsidRPr="76FBCC7E">
        <w:rPr>
          <w:rFonts w:ascii="Arial" w:eastAsia="Arial" w:hAnsi="Arial" w:cs="Arial"/>
          <w:sz w:val="21"/>
          <w:szCs w:val="21"/>
        </w:rPr>
        <w:t xml:space="preserve"> inside the secure compound</w:t>
      </w:r>
      <w:r w:rsidR="1621E30A" w:rsidRPr="76FBCC7E">
        <w:rPr>
          <w:rFonts w:ascii="Arial" w:eastAsia="Arial" w:hAnsi="Arial" w:cs="Arial"/>
          <w:sz w:val="21"/>
          <w:szCs w:val="21"/>
        </w:rPr>
        <w:t xml:space="preserve"> </w:t>
      </w:r>
      <w:r w:rsidR="00FE68D1" w:rsidRPr="76FBCC7E">
        <w:rPr>
          <w:rFonts w:ascii="Arial" w:eastAsia="Arial" w:hAnsi="Arial" w:cs="Arial"/>
          <w:sz w:val="21"/>
          <w:szCs w:val="21"/>
        </w:rPr>
        <w:t>between the two entrance gates.</w:t>
      </w:r>
    </w:p>
    <w:p w14:paraId="4A6D012E" w14:textId="434A9A03" w:rsidR="00FE68D1" w:rsidRDefault="00FE68D1" w:rsidP="76FBCC7E">
      <w:pPr>
        <w:pStyle w:val="ListParagraph"/>
        <w:numPr>
          <w:ilvl w:val="0"/>
          <w:numId w:val="3"/>
        </w:numPr>
        <w:spacing w:after="0" w:line="276" w:lineRule="auto"/>
        <w:rPr>
          <w:rFonts w:ascii="Arial" w:eastAsia="Arial" w:hAnsi="Arial" w:cs="Arial"/>
          <w:sz w:val="21"/>
          <w:szCs w:val="21"/>
        </w:rPr>
      </w:pPr>
      <w:r w:rsidRPr="76FBCC7E">
        <w:rPr>
          <w:rFonts w:ascii="Arial" w:eastAsia="Arial" w:hAnsi="Arial" w:cs="Arial"/>
          <w:sz w:val="21"/>
          <w:szCs w:val="21"/>
        </w:rPr>
        <w:t xml:space="preserve">Discussion had about canopies, £5k allocated for this. </w:t>
      </w:r>
      <w:r w:rsidRPr="76FBCC7E">
        <w:rPr>
          <w:rFonts w:ascii="Arial" w:eastAsia="Arial" w:hAnsi="Arial" w:cs="Arial"/>
          <w:b/>
          <w:bCs/>
          <w:sz w:val="21"/>
          <w:szCs w:val="21"/>
        </w:rPr>
        <w:t>Action</w:t>
      </w:r>
      <w:r w:rsidR="08CE831A" w:rsidRPr="76FBCC7E">
        <w:rPr>
          <w:rFonts w:ascii="Arial" w:eastAsia="Arial" w:hAnsi="Arial" w:cs="Arial"/>
          <w:b/>
          <w:bCs/>
          <w:sz w:val="21"/>
          <w:szCs w:val="21"/>
        </w:rPr>
        <w:t xml:space="preserve"> – MS to get quotes.</w:t>
      </w:r>
    </w:p>
    <w:p w14:paraId="54C3857F" w14:textId="42046EAF" w:rsidR="76FBCC7E" w:rsidRDefault="76FBCC7E" w:rsidP="76FBCC7E">
      <w:pPr>
        <w:pStyle w:val="ListParagraph"/>
        <w:spacing w:after="0" w:line="276" w:lineRule="auto"/>
        <w:ind w:left="0"/>
        <w:rPr>
          <w:rFonts w:ascii="Arial" w:eastAsia="Arial" w:hAnsi="Arial" w:cs="Arial"/>
          <w:sz w:val="21"/>
          <w:szCs w:val="21"/>
        </w:rPr>
      </w:pPr>
    </w:p>
    <w:p w14:paraId="4CA30069" w14:textId="1592E8B7" w:rsidR="3E24A0CE" w:rsidRDefault="3E24A0CE" w:rsidP="76FBCC7E">
      <w:pPr>
        <w:pStyle w:val="ListParagraph"/>
        <w:numPr>
          <w:ilvl w:val="0"/>
          <w:numId w:val="45"/>
        </w:numPr>
        <w:spacing w:after="0" w:line="276" w:lineRule="auto"/>
        <w:rPr>
          <w:rFonts w:ascii="Arial" w:eastAsia="Arial" w:hAnsi="Arial" w:cs="Arial"/>
        </w:rPr>
      </w:pPr>
      <w:r w:rsidRPr="76FBCC7E">
        <w:rPr>
          <w:rFonts w:ascii="Arial" w:eastAsia="Arial" w:hAnsi="Arial" w:cs="Arial"/>
          <w:b/>
          <w:bCs/>
          <w:color w:val="000000" w:themeColor="text1"/>
        </w:rPr>
        <w:t>Update on further tasks requiring completion in 2025 season</w:t>
      </w:r>
    </w:p>
    <w:p w14:paraId="0AEDA78F" w14:textId="7E591036" w:rsidR="231A5222" w:rsidRDefault="231A5222" w:rsidP="76FBCC7E">
      <w:pPr>
        <w:pStyle w:val="ListParagraph"/>
        <w:numPr>
          <w:ilvl w:val="0"/>
          <w:numId w:val="1"/>
        </w:numPr>
        <w:spacing w:after="0" w:line="276" w:lineRule="auto"/>
        <w:rPr>
          <w:rFonts w:ascii="Arial" w:eastAsia="Arial" w:hAnsi="Arial" w:cs="Arial"/>
        </w:rPr>
      </w:pPr>
      <w:r w:rsidRPr="76FBCC7E">
        <w:rPr>
          <w:rFonts w:ascii="Arial" w:eastAsia="Arial" w:hAnsi="Arial" w:cs="Arial"/>
          <w:sz w:val="21"/>
          <w:szCs w:val="21"/>
        </w:rPr>
        <w:t>CT updated that there were</w:t>
      </w:r>
      <w:r w:rsidR="54718C7F" w:rsidRPr="76FBCC7E">
        <w:rPr>
          <w:rFonts w:ascii="Arial" w:eastAsia="Arial" w:hAnsi="Arial" w:cs="Arial"/>
          <w:sz w:val="21"/>
          <w:szCs w:val="21"/>
        </w:rPr>
        <w:t xml:space="preserve"> a couple of other tasks, as outlined in point 2, still to be completed.  These are connecting the electricity and installing security lighting and </w:t>
      </w:r>
      <w:proofErr w:type="gramStart"/>
      <w:r w:rsidR="54718C7F" w:rsidRPr="76FBCC7E">
        <w:rPr>
          <w:rFonts w:ascii="Arial" w:eastAsia="Arial" w:hAnsi="Arial" w:cs="Arial"/>
          <w:sz w:val="21"/>
          <w:szCs w:val="21"/>
        </w:rPr>
        <w:t>cameras, and</w:t>
      </w:r>
      <w:proofErr w:type="gramEnd"/>
      <w:r w:rsidR="54718C7F" w:rsidRPr="76FBCC7E">
        <w:rPr>
          <w:rFonts w:ascii="Arial" w:eastAsia="Arial" w:hAnsi="Arial" w:cs="Arial"/>
          <w:sz w:val="21"/>
          <w:szCs w:val="21"/>
        </w:rPr>
        <w:t xml:space="preserve"> applying to The Woodland Trust for shrubs to create a hedge</w:t>
      </w:r>
      <w:r w:rsidR="6C37F142" w:rsidRPr="76FBCC7E">
        <w:rPr>
          <w:rFonts w:ascii="Arial" w:eastAsia="Arial" w:hAnsi="Arial" w:cs="Arial"/>
          <w:sz w:val="21"/>
          <w:szCs w:val="21"/>
        </w:rPr>
        <w:t>.</w:t>
      </w:r>
    </w:p>
    <w:p w14:paraId="61A2A9C4" w14:textId="5914B7F8" w:rsidR="6C37F142" w:rsidRDefault="6C37F142" w:rsidP="76FBCC7E">
      <w:pPr>
        <w:pStyle w:val="ListParagraph"/>
        <w:numPr>
          <w:ilvl w:val="0"/>
          <w:numId w:val="1"/>
        </w:numPr>
        <w:spacing w:after="0" w:line="276" w:lineRule="auto"/>
        <w:rPr>
          <w:rFonts w:ascii="Arial" w:eastAsia="Arial" w:hAnsi="Arial" w:cs="Arial"/>
        </w:rPr>
      </w:pPr>
      <w:r w:rsidRPr="76FBCC7E">
        <w:rPr>
          <w:rFonts w:ascii="Arial" w:eastAsia="Arial" w:hAnsi="Arial" w:cs="Arial"/>
          <w:sz w:val="21"/>
          <w:szCs w:val="21"/>
        </w:rPr>
        <w:t>Discussion moved on to the potential for installing a causeway at the end of the slipway.  CT updated that she and MS had met with Norman Campbell e</w:t>
      </w:r>
      <w:r w:rsidR="0D525DD6" w:rsidRPr="76FBCC7E">
        <w:rPr>
          <w:rFonts w:ascii="Arial" w:eastAsia="Arial" w:hAnsi="Arial" w:cs="Arial"/>
          <w:sz w:val="21"/>
          <w:szCs w:val="21"/>
        </w:rPr>
        <w:t>arlier in the year to discuss possibilities and we were waiting for an update from him.</w:t>
      </w:r>
    </w:p>
    <w:p w14:paraId="57BB6B19" w14:textId="055A8FE9" w:rsidR="0D525DD6" w:rsidRDefault="0D525DD6" w:rsidP="76FBCC7E">
      <w:pPr>
        <w:pStyle w:val="ListParagraph"/>
        <w:numPr>
          <w:ilvl w:val="0"/>
          <w:numId w:val="1"/>
        </w:numPr>
        <w:spacing w:after="0" w:line="276" w:lineRule="auto"/>
        <w:rPr>
          <w:rFonts w:ascii="Arial" w:eastAsia="Arial" w:hAnsi="Arial" w:cs="Arial"/>
        </w:rPr>
      </w:pPr>
      <w:r w:rsidRPr="76FBCC7E">
        <w:rPr>
          <w:rFonts w:ascii="Arial" w:eastAsia="Arial" w:hAnsi="Arial" w:cs="Arial"/>
          <w:sz w:val="21"/>
          <w:szCs w:val="21"/>
        </w:rPr>
        <w:t>BM</w:t>
      </w:r>
      <w:r w:rsidR="1F283311" w:rsidRPr="76FBCC7E">
        <w:rPr>
          <w:rFonts w:ascii="Arial" w:eastAsia="Arial" w:hAnsi="Arial" w:cs="Arial"/>
          <w:sz w:val="21"/>
          <w:szCs w:val="21"/>
        </w:rPr>
        <w:t xml:space="preserve"> brought a potential design proposal for a causeway to the group for discussion.  This would use con</w:t>
      </w:r>
      <w:r w:rsidR="0C8C7E3B" w:rsidRPr="76FBCC7E">
        <w:rPr>
          <w:rFonts w:ascii="Arial" w:eastAsia="Arial" w:hAnsi="Arial" w:cs="Arial"/>
          <w:sz w:val="21"/>
          <w:szCs w:val="21"/>
        </w:rPr>
        <w:t>c</w:t>
      </w:r>
      <w:r w:rsidR="1F283311" w:rsidRPr="76FBCC7E">
        <w:rPr>
          <w:rFonts w:ascii="Arial" w:eastAsia="Arial" w:hAnsi="Arial" w:cs="Arial"/>
          <w:sz w:val="21"/>
          <w:szCs w:val="21"/>
        </w:rPr>
        <w:t xml:space="preserve">rete slabs </w:t>
      </w:r>
      <w:r w:rsidR="6E8CB5C8" w:rsidRPr="76FBCC7E">
        <w:rPr>
          <w:rFonts w:ascii="Arial" w:eastAsia="Arial" w:hAnsi="Arial" w:cs="Arial"/>
          <w:sz w:val="21"/>
          <w:szCs w:val="21"/>
        </w:rPr>
        <w:t>laid into the loch to improve access to the loch.</w:t>
      </w:r>
    </w:p>
    <w:p w14:paraId="7A65CDFE" w14:textId="387C4930" w:rsidR="6E8CB5C8" w:rsidRDefault="6E8CB5C8" w:rsidP="76FBCC7E">
      <w:pPr>
        <w:pStyle w:val="ListParagraph"/>
        <w:spacing w:after="0" w:line="276" w:lineRule="auto"/>
        <w:ind w:left="360"/>
        <w:rPr>
          <w:rFonts w:ascii="Arial" w:eastAsia="Arial" w:hAnsi="Arial" w:cs="Arial"/>
        </w:rPr>
      </w:pPr>
      <w:r w:rsidRPr="76FBCC7E">
        <w:rPr>
          <w:rFonts w:ascii="Arial" w:eastAsia="Arial" w:hAnsi="Arial" w:cs="Arial"/>
          <w:sz w:val="21"/>
          <w:szCs w:val="21"/>
        </w:rPr>
        <w:t>Discussions had about materials required and where they could be sourced from</w:t>
      </w:r>
      <w:bookmarkStart w:id="5" w:name="_Int_R16LlOhU"/>
      <w:r w:rsidRPr="76FBCC7E">
        <w:rPr>
          <w:rFonts w:ascii="Arial" w:eastAsia="Arial" w:hAnsi="Arial" w:cs="Arial"/>
          <w:sz w:val="21"/>
          <w:szCs w:val="21"/>
        </w:rPr>
        <w:t xml:space="preserve">.  </w:t>
      </w:r>
      <w:bookmarkEnd w:id="5"/>
      <w:r w:rsidRPr="76FBCC7E">
        <w:rPr>
          <w:rFonts w:ascii="Arial" w:eastAsia="Arial" w:hAnsi="Arial" w:cs="Arial"/>
          <w:sz w:val="21"/>
          <w:szCs w:val="21"/>
        </w:rPr>
        <w:t>BM expressed conce</w:t>
      </w:r>
      <w:r w:rsidR="7B47B090" w:rsidRPr="76FBCC7E">
        <w:rPr>
          <w:rFonts w:ascii="Arial" w:eastAsia="Arial" w:hAnsi="Arial" w:cs="Arial"/>
          <w:sz w:val="21"/>
          <w:szCs w:val="21"/>
        </w:rPr>
        <w:t xml:space="preserve">rn that </w:t>
      </w:r>
      <w:bookmarkStart w:id="6" w:name="_Int_U67O63QB"/>
      <w:proofErr w:type="gramStart"/>
      <w:r w:rsidR="7B47B090" w:rsidRPr="76FBCC7E">
        <w:rPr>
          <w:rFonts w:ascii="Arial" w:eastAsia="Arial" w:hAnsi="Arial" w:cs="Arial"/>
          <w:sz w:val="21"/>
          <w:szCs w:val="21"/>
        </w:rPr>
        <w:t>all of</w:t>
      </w:r>
      <w:bookmarkEnd w:id="6"/>
      <w:proofErr w:type="gramEnd"/>
      <w:r w:rsidR="7B47B090" w:rsidRPr="76FBCC7E">
        <w:rPr>
          <w:rFonts w:ascii="Arial" w:eastAsia="Arial" w:hAnsi="Arial" w:cs="Arial"/>
          <w:sz w:val="21"/>
          <w:szCs w:val="21"/>
        </w:rPr>
        <w:t xml:space="preserve"> the hardcore had already been used in the landscaping works – this would have been helpful to keep </w:t>
      </w:r>
      <w:r w:rsidR="30FD25E3" w:rsidRPr="76FBCC7E">
        <w:rPr>
          <w:rFonts w:ascii="Arial" w:eastAsia="Arial" w:hAnsi="Arial" w:cs="Arial"/>
          <w:sz w:val="21"/>
          <w:szCs w:val="21"/>
        </w:rPr>
        <w:t>for works such as this.</w:t>
      </w:r>
    </w:p>
    <w:p w14:paraId="2BB6DC54" w14:textId="2FC95474" w:rsidR="30FD25E3" w:rsidRDefault="30FD25E3" w:rsidP="76FBCC7E">
      <w:pPr>
        <w:pStyle w:val="ListParagraph"/>
        <w:numPr>
          <w:ilvl w:val="0"/>
          <w:numId w:val="1"/>
        </w:numPr>
        <w:spacing w:after="0" w:line="276" w:lineRule="auto"/>
        <w:rPr>
          <w:rFonts w:ascii="Arial" w:eastAsia="Arial" w:hAnsi="Arial" w:cs="Arial"/>
        </w:rPr>
      </w:pPr>
      <w:r w:rsidRPr="76FBCC7E">
        <w:rPr>
          <w:rFonts w:ascii="Arial" w:eastAsia="Arial" w:hAnsi="Arial" w:cs="Arial"/>
          <w:sz w:val="21"/>
          <w:szCs w:val="21"/>
        </w:rPr>
        <w:t>CL asked if we would need to notify HC planning department.</w:t>
      </w:r>
    </w:p>
    <w:p w14:paraId="1A5ED491" w14:textId="5D6D1648" w:rsidR="30FD25E3" w:rsidRDefault="30FD25E3" w:rsidP="76FBCC7E">
      <w:pPr>
        <w:pStyle w:val="ListParagraph"/>
        <w:spacing w:after="0" w:line="276" w:lineRule="auto"/>
        <w:ind w:left="360"/>
        <w:rPr>
          <w:rFonts w:ascii="Arial" w:eastAsia="Arial" w:hAnsi="Arial" w:cs="Arial"/>
        </w:rPr>
      </w:pPr>
      <w:r w:rsidRPr="76FBCC7E">
        <w:rPr>
          <w:rFonts w:ascii="Arial" w:eastAsia="Arial" w:hAnsi="Arial" w:cs="Arial"/>
          <w:sz w:val="21"/>
          <w:szCs w:val="21"/>
        </w:rPr>
        <w:t xml:space="preserve">CT responded that we would, but it would be seen as </w:t>
      </w:r>
      <w:bookmarkStart w:id="7" w:name="_Int_sQMvzpuR"/>
      <w:r w:rsidRPr="76FBCC7E">
        <w:rPr>
          <w:rFonts w:ascii="Arial" w:eastAsia="Arial" w:hAnsi="Arial" w:cs="Arial"/>
          <w:sz w:val="21"/>
          <w:szCs w:val="21"/>
        </w:rPr>
        <w:t>modifying</w:t>
      </w:r>
      <w:bookmarkEnd w:id="7"/>
      <w:r w:rsidRPr="76FBCC7E">
        <w:rPr>
          <w:rFonts w:ascii="Arial" w:eastAsia="Arial" w:hAnsi="Arial" w:cs="Arial"/>
          <w:sz w:val="21"/>
          <w:szCs w:val="21"/>
        </w:rPr>
        <w:t xml:space="preserve"> an existing application.</w:t>
      </w:r>
    </w:p>
    <w:p w14:paraId="2247848D" w14:textId="241B507F" w:rsidR="30FD25E3" w:rsidRDefault="30FD25E3" w:rsidP="76FBCC7E">
      <w:pPr>
        <w:pStyle w:val="ListParagraph"/>
        <w:spacing w:after="0" w:line="276" w:lineRule="auto"/>
        <w:ind w:left="360"/>
        <w:rPr>
          <w:rFonts w:ascii="Arial" w:eastAsia="Arial" w:hAnsi="Arial" w:cs="Arial"/>
        </w:rPr>
      </w:pPr>
      <w:r w:rsidRPr="76FBCC7E">
        <w:rPr>
          <w:rFonts w:ascii="Arial" w:eastAsia="Arial" w:hAnsi="Arial" w:cs="Arial"/>
          <w:sz w:val="21"/>
          <w:szCs w:val="21"/>
        </w:rPr>
        <w:t xml:space="preserve">CL queried as to whether this could be seen as temporary, which may </w:t>
      </w:r>
      <w:bookmarkStart w:id="8" w:name="_Int_PTBjxNlr"/>
      <w:r w:rsidRPr="76FBCC7E">
        <w:rPr>
          <w:rFonts w:ascii="Arial" w:eastAsia="Arial" w:hAnsi="Arial" w:cs="Arial"/>
          <w:sz w:val="21"/>
          <w:szCs w:val="21"/>
        </w:rPr>
        <w:t>assist</w:t>
      </w:r>
      <w:bookmarkEnd w:id="8"/>
      <w:r w:rsidRPr="76FBCC7E">
        <w:rPr>
          <w:rFonts w:ascii="Arial" w:eastAsia="Arial" w:hAnsi="Arial" w:cs="Arial"/>
          <w:sz w:val="21"/>
          <w:szCs w:val="21"/>
        </w:rPr>
        <w:t xml:space="preserve"> with any changes to the application.</w:t>
      </w:r>
    </w:p>
    <w:p w14:paraId="2706B995" w14:textId="5F83E035" w:rsidR="42CA06F3" w:rsidRDefault="42CA06F3" w:rsidP="76FBCC7E">
      <w:pPr>
        <w:pStyle w:val="ListParagraph"/>
        <w:spacing w:after="0" w:line="276" w:lineRule="auto"/>
        <w:ind w:left="360"/>
        <w:rPr>
          <w:rFonts w:ascii="Arial" w:eastAsia="Arial" w:hAnsi="Arial" w:cs="Arial"/>
          <w:b/>
          <w:bCs/>
        </w:rPr>
      </w:pPr>
      <w:r w:rsidRPr="76FBCC7E">
        <w:rPr>
          <w:rFonts w:ascii="Arial" w:eastAsia="Arial" w:hAnsi="Arial" w:cs="Arial"/>
          <w:b/>
          <w:bCs/>
          <w:sz w:val="21"/>
          <w:szCs w:val="21"/>
        </w:rPr>
        <w:lastRenderedPageBreak/>
        <w:t>Action – BM to work on design to take to Mike Lawson. CT to speak to Mike and ask if he can formalise drawings and have a conversation with HC plann</w:t>
      </w:r>
      <w:r w:rsidR="5772020A" w:rsidRPr="76FBCC7E">
        <w:rPr>
          <w:rFonts w:ascii="Arial" w:eastAsia="Arial" w:hAnsi="Arial" w:cs="Arial"/>
          <w:b/>
          <w:bCs/>
          <w:sz w:val="21"/>
          <w:szCs w:val="21"/>
        </w:rPr>
        <w:t xml:space="preserve">ing with regards to </w:t>
      </w:r>
      <w:bookmarkStart w:id="9" w:name="_Int_bV5LmWkp"/>
      <w:r w:rsidR="5772020A" w:rsidRPr="76FBCC7E">
        <w:rPr>
          <w:rFonts w:ascii="Arial" w:eastAsia="Arial" w:hAnsi="Arial" w:cs="Arial"/>
          <w:b/>
          <w:bCs/>
          <w:sz w:val="21"/>
          <w:szCs w:val="21"/>
        </w:rPr>
        <w:t>modifying</w:t>
      </w:r>
      <w:bookmarkEnd w:id="9"/>
      <w:r w:rsidR="5772020A" w:rsidRPr="76FBCC7E">
        <w:rPr>
          <w:rFonts w:ascii="Arial" w:eastAsia="Arial" w:hAnsi="Arial" w:cs="Arial"/>
          <w:b/>
          <w:bCs/>
          <w:sz w:val="21"/>
          <w:szCs w:val="21"/>
        </w:rPr>
        <w:t xml:space="preserve"> the planning application.</w:t>
      </w:r>
    </w:p>
    <w:p w14:paraId="4A235282" w14:textId="1CBF566A" w:rsidR="5772020A" w:rsidRDefault="5772020A" w:rsidP="76FBCC7E">
      <w:pPr>
        <w:pStyle w:val="ListParagraph"/>
        <w:numPr>
          <w:ilvl w:val="0"/>
          <w:numId w:val="1"/>
        </w:numPr>
        <w:spacing w:after="0" w:line="276" w:lineRule="auto"/>
        <w:rPr>
          <w:rFonts w:ascii="Arial" w:eastAsia="Arial" w:hAnsi="Arial" w:cs="Arial"/>
        </w:rPr>
      </w:pPr>
      <w:r w:rsidRPr="76FBCC7E">
        <w:rPr>
          <w:rFonts w:ascii="Arial" w:eastAsia="Arial" w:hAnsi="Arial" w:cs="Arial"/>
          <w:sz w:val="21"/>
          <w:szCs w:val="21"/>
        </w:rPr>
        <w:t>Further discussion had on budget for this revised work.  CT summarised that with money allocated to the container and canopy, there is £15k left in the Scottish Canal</w:t>
      </w:r>
      <w:r w:rsidR="28CDF938" w:rsidRPr="76FBCC7E">
        <w:rPr>
          <w:rFonts w:ascii="Arial" w:eastAsia="Arial" w:hAnsi="Arial" w:cs="Arial"/>
          <w:sz w:val="21"/>
          <w:szCs w:val="21"/>
        </w:rPr>
        <w:t xml:space="preserve">s fund that can be </w:t>
      </w:r>
      <w:bookmarkStart w:id="10" w:name="_Int_0jnZ3Qpv"/>
      <w:r w:rsidR="28CDF938" w:rsidRPr="76FBCC7E">
        <w:rPr>
          <w:rFonts w:ascii="Arial" w:eastAsia="Arial" w:hAnsi="Arial" w:cs="Arial"/>
          <w:sz w:val="21"/>
          <w:szCs w:val="21"/>
        </w:rPr>
        <w:t>allocated</w:t>
      </w:r>
      <w:bookmarkEnd w:id="10"/>
      <w:r w:rsidR="28CDF938" w:rsidRPr="76FBCC7E">
        <w:rPr>
          <w:rFonts w:ascii="Arial" w:eastAsia="Arial" w:hAnsi="Arial" w:cs="Arial"/>
          <w:sz w:val="21"/>
          <w:szCs w:val="21"/>
        </w:rPr>
        <w:t xml:space="preserve"> to this.</w:t>
      </w:r>
    </w:p>
    <w:p w14:paraId="5390FB3A" w14:textId="4549AD1E" w:rsidR="28CDF938" w:rsidRDefault="28CDF938" w:rsidP="76FBCC7E">
      <w:pPr>
        <w:pStyle w:val="ListParagraph"/>
        <w:spacing w:after="0" w:line="276" w:lineRule="auto"/>
        <w:ind w:left="360"/>
        <w:rPr>
          <w:rFonts w:ascii="Arial" w:eastAsia="Arial" w:hAnsi="Arial" w:cs="Arial"/>
        </w:rPr>
      </w:pPr>
      <w:r w:rsidRPr="76FBCC7E">
        <w:rPr>
          <w:rFonts w:ascii="Arial" w:eastAsia="Arial" w:hAnsi="Arial" w:cs="Arial"/>
          <w:sz w:val="21"/>
          <w:szCs w:val="21"/>
        </w:rPr>
        <w:t>BM pointed out that this is lik</w:t>
      </w:r>
      <w:r w:rsidR="08B98BA3" w:rsidRPr="76FBCC7E">
        <w:rPr>
          <w:rFonts w:ascii="Arial" w:eastAsia="Arial" w:hAnsi="Arial" w:cs="Arial"/>
          <w:sz w:val="21"/>
          <w:szCs w:val="21"/>
        </w:rPr>
        <w:t>ely to be only half of what is required</w:t>
      </w:r>
      <w:r w:rsidR="28F08F6F" w:rsidRPr="76FBCC7E">
        <w:rPr>
          <w:rFonts w:ascii="Arial" w:eastAsia="Arial" w:hAnsi="Arial" w:cs="Arial"/>
          <w:sz w:val="21"/>
          <w:szCs w:val="21"/>
        </w:rPr>
        <w:t>, estimating a cost of around £30k.</w:t>
      </w:r>
    </w:p>
    <w:p w14:paraId="52CB8CE3" w14:textId="5F880D16" w:rsidR="08B98BA3" w:rsidRDefault="08B98BA3" w:rsidP="76FBCC7E">
      <w:pPr>
        <w:pStyle w:val="ListParagraph"/>
        <w:spacing w:after="0" w:line="276" w:lineRule="auto"/>
        <w:ind w:left="360"/>
        <w:rPr>
          <w:rFonts w:ascii="Arial" w:eastAsia="Arial" w:hAnsi="Arial" w:cs="Arial"/>
          <w:b/>
          <w:bCs/>
        </w:rPr>
      </w:pPr>
      <w:r w:rsidRPr="76FBCC7E">
        <w:rPr>
          <w:rFonts w:ascii="Arial" w:eastAsia="Arial" w:hAnsi="Arial" w:cs="Arial"/>
          <w:b/>
          <w:bCs/>
          <w:sz w:val="21"/>
          <w:szCs w:val="21"/>
        </w:rPr>
        <w:t>Action – CT to speak to JL with regards to potential budget availability from SFCT funds.</w:t>
      </w:r>
    </w:p>
    <w:p w14:paraId="6AFAD59E" w14:textId="65B9EBB3" w:rsidR="1A83B296" w:rsidRDefault="1A83B296" w:rsidP="76FBCC7E">
      <w:pPr>
        <w:pStyle w:val="ListParagraph"/>
        <w:numPr>
          <w:ilvl w:val="0"/>
          <w:numId w:val="1"/>
        </w:numPr>
        <w:spacing w:after="0" w:line="276" w:lineRule="auto"/>
        <w:rPr>
          <w:rFonts w:ascii="Arial" w:eastAsia="Arial" w:hAnsi="Arial" w:cs="Arial"/>
        </w:rPr>
      </w:pPr>
      <w:r w:rsidRPr="76FBCC7E">
        <w:rPr>
          <w:rFonts w:ascii="Arial" w:eastAsia="Arial" w:hAnsi="Arial" w:cs="Arial"/>
          <w:sz w:val="21"/>
          <w:szCs w:val="21"/>
        </w:rPr>
        <w:t xml:space="preserve">CL asked whether the </w:t>
      </w:r>
      <w:r w:rsidR="35413F76" w:rsidRPr="76FBCC7E">
        <w:rPr>
          <w:rFonts w:ascii="Arial" w:eastAsia="Arial" w:hAnsi="Arial" w:cs="Arial"/>
          <w:sz w:val="21"/>
          <w:szCs w:val="21"/>
        </w:rPr>
        <w:t>Foyers Bay members have been invited to join the steering group.  It would be good to have their input on the project as they are the main users.</w:t>
      </w:r>
    </w:p>
    <w:p w14:paraId="1E625431" w14:textId="71ACEAD9" w:rsidR="35413F76" w:rsidRDefault="35413F76" w:rsidP="76FBCC7E">
      <w:pPr>
        <w:pStyle w:val="ListParagraph"/>
        <w:spacing w:after="0" w:line="276" w:lineRule="auto"/>
        <w:ind w:left="360"/>
        <w:rPr>
          <w:rFonts w:ascii="Arial" w:eastAsia="Arial" w:hAnsi="Arial" w:cs="Arial"/>
        </w:rPr>
      </w:pPr>
      <w:r w:rsidRPr="76FBCC7E">
        <w:rPr>
          <w:rFonts w:ascii="Arial" w:eastAsia="Arial" w:hAnsi="Arial" w:cs="Arial"/>
          <w:sz w:val="21"/>
          <w:szCs w:val="21"/>
        </w:rPr>
        <w:t>CT acknowledged that this needed to be done</w:t>
      </w:r>
      <w:bookmarkStart w:id="11" w:name="_Int_jtEQ3Gq1"/>
      <w:r w:rsidRPr="76FBCC7E">
        <w:rPr>
          <w:rFonts w:ascii="Arial" w:eastAsia="Arial" w:hAnsi="Arial" w:cs="Arial"/>
          <w:sz w:val="21"/>
          <w:szCs w:val="21"/>
        </w:rPr>
        <w:t xml:space="preserve">.  </w:t>
      </w:r>
      <w:bookmarkEnd w:id="11"/>
      <w:r w:rsidRPr="76FBCC7E">
        <w:rPr>
          <w:rFonts w:ascii="Arial" w:eastAsia="Arial" w:hAnsi="Arial" w:cs="Arial"/>
          <w:sz w:val="21"/>
          <w:szCs w:val="21"/>
        </w:rPr>
        <w:t>Discussion had around how to get them involved – possibility of a members’ event in September.</w:t>
      </w:r>
    </w:p>
    <w:p w14:paraId="231A73CE" w14:textId="305052B8" w:rsidR="35413F76" w:rsidRDefault="35413F76" w:rsidP="76FBCC7E">
      <w:pPr>
        <w:pStyle w:val="ListParagraph"/>
        <w:spacing w:after="0" w:line="276" w:lineRule="auto"/>
        <w:ind w:left="360"/>
        <w:rPr>
          <w:rFonts w:ascii="Arial" w:eastAsia="Arial" w:hAnsi="Arial" w:cs="Arial"/>
          <w:b/>
          <w:bCs/>
        </w:rPr>
      </w:pPr>
      <w:r w:rsidRPr="76FBCC7E">
        <w:rPr>
          <w:rFonts w:ascii="Arial" w:eastAsia="Arial" w:hAnsi="Arial" w:cs="Arial"/>
          <w:b/>
          <w:bCs/>
          <w:sz w:val="21"/>
          <w:szCs w:val="21"/>
        </w:rPr>
        <w:t>Action – CT to write to all members with a project update</w:t>
      </w:r>
      <w:r w:rsidR="45E3B802" w:rsidRPr="76FBCC7E">
        <w:rPr>
          <w:rFonts w:ascii="Arial" w:eastAsia="Arial" w:hAnsi="Arial" w:cs="Arial"/>
          <w:b/>
          <w:bCs/>
          <w:sz w:val="21"/>
          <w:szCs w:val="21"/>
        </w:rPr>
        <w:t xml:space="preserve"> and</w:t>
      </w:r>
      <w:r w:rsidR="0C7D911A" w:rsidRPr="76FBCC7E">
        <w:rPr>
          <w:rFonts w:ascii="Arial" w:eastAsia="Arial" w:hAnsi="Arial" w:cs="Arial"/>
          <w:b/>
          <w:bCs/>
          <w:sz w:val="21"/>
          <w:szCs w:val="21"/>
        </w:rPr>
        <w:t xml:space="preserve"> </w:t>
      </w:r>
      <w:r w:rsidR="5BE55C8B" w:rsidRPr="76FBCC7E">
        <w:rPr>
          <w:rFonts w:ascii="Arial" w:eastAsia="Arial" w:hAnsi="Arial" w:cs="Arial"/>
          <w:b/>
          <w:bCs/>
          <w:sz w:val="21"/>
          <w:szCs w:val="21"/>
        </w:rPr>
        <w:t>invite them all to join the steering group</w:t>
      </w:r>
      <w:r w:rsidR="3A24CAC8" w:rsidRPr="76FBCC7E">
        <w:rPr>
          <w:rFonts w:ascii="Arial" w:eastAsia="Arial" w:hAnsi="Arial" w:cs="Arial"/>
          <w:b/>
          <w:bCs/>
          <w:sz w:val="21"/>
          <w:szCs w:val="21"/>
        </w:rPr>
        <w:t>.</w:t>
      </w:r>
    </w:p>
    <w:p w14:paraId="5E3BE544" w14:textId="7CB0BE3B" w:rsidR="76FBCC7E" w:rsidRDefault="76FBCC7E" w:rsidP="76FBCC7E">
      <w:pPr>
        <w:spacing w:after="0" w:line="276" w:lineRule="auto"/>
        <w:rPr>
          <w:rFonts w:ascii="Arial" w:eastAsia="Arial" w:hAnsi="Arial" w:cs="Arial"/>
          <w:b/>
          <w:bCs/>
          <w:sz w:val="21"/>
          <w:szCs w:val="21"/>
        </w:rPr>
      </w:pPr>
    </w:p>
    <w:p w14:paraId="7FDC0157" w14:textId="0A2BB1AF" w:rsidR="3635FB97" w:rsidRDefault="5C647D34" w:rsidP="76FBCC7E">
      <w:pPr>
        <w:spacing w:after="0" w:line="276" w:lineRule="auto"/>
        <w:rPr>
          <w:rFonts w:ascii="Arial" w:eastAsia="Arial" w:hAnsi="Arial" w:cs="Arial"/>
          <w:b/>
          <w:bCs/>
          <w:sz w:val="21"/>
          <w:szCs w:val="21"/>
        </w:rPr>
      </w:pPr>
      <w:r w:rsidRPr="76FBCC7E">
        <w:rPr>
          <w:rFonts w:ascii="Arial" w:eastAsia="Arial" w:hAnsi="Arial" w:cs="Arial"/>
          <w:b/>
          <w:bCs/>
          <w:sz w:val="21"/>
          <w:szCs w:val="21"/>
        </w:rPr>
        <w:t xml:space="preserve">5. </w:t>
      </w:r>
      <w:r w:rsidR="5497D995" w:rsidRPr="76FBCC7E">
        <w:rPr>
          <w:rFonts w:ascii="Arial" w:eastAsia="Arial" w:hAnsi="Arial" w:cs="Arial"/>
          <w:b/>
          <w:bCs/>
          <w:sz w:val="21"/>
          <w:szCs w:val="21"/>
        </w:rPr>
        <w:t>AOB</w:t>
      </w:r>
    </w:p>
    <w:p w14:paraId="78E89A3F" w14:textId="4C021A89" w:rsidR="3FB1BE0C" w:rsidRDefault="3FB1BE0C" w:rsidP="76FBCC7E">
      <w:pPr>
        <w:pStyle w:val="ListParagraph"/>
        <w:numPr>
          <w:ilvl w:val="0"/>
          <w:numId w:val="7"/>
        </w:numPr>
        <w:spacing w:after="0" w:line="276" w:lineRule="auto"/>
        <w:rPr>
          <w:rFonts w:ascii="Arial" w:eastAsia="Arial" w:hAnsi="Arial" w:cs="Arial"/>
          <w:sz w:val="21"/>
          <w:szCs w:val="21"/>
        </w:rPr>
      </w:pPr>
      <w:r w:rsidRPr="76FBCC7E">
        <w:rPr>
          <w:rFonts w:ascii="Arial" w:eastAsia="Arial" w:hAnsi="Arial" w:cs="Arial"/>
          <w:sz w:val="21"/>
          <w:szCs w:val="21"/>
        </w:rPr>
        <w:t xml:space="preserve">MS raised the point that the wooded area </w:t>
      </w:r>
      <w:bookmarkStart w:id="12" w:name="_Int_JoEuL53E"/>
      <w:r w:rsidRPr="76FBCC7E">
        <w:rPr>
          <w:rFonts w:ascii="Arial" w:eastAsia="Arial" w:hAnsi="Arial" w:cs="Arial"/>
          <w:sz w:val="21"/>
          <w:szCs w:val="21"/>
        </w:rPr>
        <w:t>adjacent to</w:t>
      </w:r>
      <w:bookmarkEnd w:id="12"/>
      <w:r w:rsidRPr="76FBCC7E">
        <w:rPr>
          <w:rFonts w:ascii="Arial" w:eastAsia="Arial" w:hAnsi="Arial" w:cs="Arial"/>
          <w:sz w:val="21"/>
          <w:szCs w:val="21"/>
        </w:rPr>
        <w:t xml:space="preserve"> the slipway is also our responsibility.</w:t>
      </w:r>
    </w:p>
    <w:p w14:paraId="1F3DFF3D" w14:textId="63B6A6F1" w:rsidR="4EB5347F" w:rsidRDefault="4EB5347F" w:rsidP="76FBCC7E">
      <w:pPr>
        <w:pStyle w:val="ListParagraph"/>
        <w:spacing w:after="0" w:line="276" w:lineRule="auto"/>
        <w:ind w:left="360"/>
        <w:rPr>
          <w:rFonts w:ascii="Arial" w:eastAsia="Arial" w:hAnsi="Arial" w:cs="Arial"/>
          <w:sz w:val="21"/>
          <w:szCs w:val="21"/>
        </w:rPr>
      </w:pPr>
      <w:r w:rsidRPr="76FBCC7E">
        <w:rPr>
          <w:rFonts w:ascii="Arial" w:eastAsia="Arial" w:hAnsi="Arial" w:cs="Arial"/>
          <w:sz w:val="21"/>
          <w:szCs w:val="21"/>
        </w:rPr>
        <w:t>CT acknowledged this, but suggested parking it for now.</w:t>
      </w:r>
    </w:p>
    <w:p w14:paraId="096C9039" w14:textId="44255167" w:rsidR="4EB5347F" w:rsidRDefault="4EB5347F" w:rsidP="76FBCC7E">
      <w:pPr>
        <w:pStyle w:val="ListParagraph"/>
        <w:spacing w:after="0" w:line="276" w:lineRule="auto"/>
        <w:ind w:left="360"/>
        <w:rPr>
          <w:rFonts w:ascii="Arial" w:eastAsia="Arial" w:hAnsi="Arial" w:cs="Arial"/>
          <w:sz w:val="21"/>
          <w:szCs w:val="21"/>
        </w:rPr>
      </w:pPr>
      <w:r w:rsidRPr="76FBCC7E">
        <w:rPr>
          <w:rFonts w:ascii="Arial" w:eastAsia="Arial" w:hAnsi="Arial" w:cs="Arial"/>
          <w:sz w:val="21"/>
          <w:szCs w:val="21"/>
        </w:rPr>
        <w:t>CL suggested this could be used by the firewood group</w:t>
      </w:r>
      <w:bookmarkStart w:id="13" w:name="_Int_4J0ZyVC9"/>
      <w:r w:rsidRPr="76FBCC7E">
        <w:rPr>
          <w:rFonts w:ascii="Arial" w:eastAsia="Arial" w:hAnsi="Arial" w:cs="Arial"/>
          <w:sz w:val="21"/>
          <w:szCs w:val="21"/>
        </w:rPr>
        <w:t xml:space="preserve">.  </w:t>
      </w:r>
      <w:bookmarkEnd w:id="13"/>
      <w:r w:rsidRPr="76FBCC7E">
        <w:rPr>
          <w:rFonts w:ascii="Arial" w:eastAsia="Arial" w:hAnsi="Arial" w:cs="Arial"/>
          <w:sz w:val="21"/>
          <w:szCs w:val="21"/>
        </w:rPr>
        <w:t>No action required at present.</w:t>
      </w:r>
    </w:p>
    <w:p w14:paraId="1C4D8C5F" w14:textId="46DC51DC" w:rsidR="297EC3AF" w:rsidRDefault="297EC3AF" w:rsidP="297EC3AF">
      <w:pPr>
        <w:pStyle w:val="ListParagraph"/>
        <w:spacing w:after="0" w:line="276" w:lineRule="auto"/>
        <w:ind w:left="0"/>
        <w:rPr>
          <w:rFonts w:ascii="Arial" w:eastAsia="Arial" w:hAnsi="Arial" w:cs="Arial"/>
          <w:b/>
          <w:bCs/>
          <w:sz w:val="21"/>
          <w:szCs w:val="21"/>
        </w:rPr>
      </w:pPr>
    </w:p>
    <w:p w14:paraId="1FFDA331" w14:textId="121F731A" w:rsidR="4F0DE67F" w:rsidRDefault="5C545516" w:rsidP="0E27F25A">
      <w:pPr>
        <w:pStyle w:val="ListParagraph"/>
        <w:spacing w:after="0" w:line="276" w:lineRule="auto"/>
        <w:ind w:left="0"/>
        <w:rPr>
          <w:rFonts w:ascii="Arial" w:eastAsia="Arial" w:hAnsi="Arial" w:cs="Arial"/>
          <w:b/>
          <w:bCs/>
          <w:sz w:val="21"/>
          <w:szCs w:val="21"/>
        </w:rPr>
      </w:pPr>
      <w:r w:rsidRPr="76FBCC7E">
        <w:rPr>
          <w:rFonts w:ascii="Arial" w:eastAsia="Arial" w:hAnsi="Arial" w:cs="Arial"/>
          <w:b/>
          <w:bCs/>
          <w:sz w:val="21"/>
          <w:szCs w:val="21"/>
        </w:rPr>
        <w:t>6. Date of next meeting</w:t>
      </w:r>
    </w:p>
    <w:p w14:paraId="40A4DF5E" w14:textId="034E4183" w:rsidR="7E67D29B" w:rsidRDefault="7E67D29B" w:rsidP="76FBCC7E">
      <w:pPr>
        <w:pStyle w:val="ListParagraph"/>
        <w:spacing w:after="0" w:line="276" w:lineRule="auto"/>
        <w:ind w:left="0"/>
        <w:rPr>
          <w:rFonts w:ascii="Arial" w:eastAsia="Arial" w:hAnsi="Arial" w:cs="Arial"/>
          <w:sz w:val="21"/>
          <w:szCs w:val="21"/>
        </w:rPr>
      </w:pPr>
      <w:r w:rsidRPr="76FBCC7E">
        <w:rPr>
          <w:rFonts w:ascii="Arial" w:eastAsia="Arial" w:hAnsi="Arial" w:cs="Arial"/>
          <w:sz w:val="21"/>
          <w:szCs w:val="21"/>
        </w:rPr>
        <w:t>Group agreed meetings could now be 3-monthly, discussion can be done on email in between.  Meeting proposed for September</w:t>
      </w:r>
      <w:r w:rsidR="36A63EFB" w:rsidRPr="76FBCC7E">
        <w:rPr>
          <w:rFonts w:ascii="Arial" w:eastAsia="Arial" w:hAnsi="Arial" w:cs="Arial"/>
          <w:sz w:val="21"/>
          <w:szCs w:val="21"/>
        </w:rPr>
        <w:t xml:space="preserve"> – date to be confirmed closer to the time.</w:t>
      </w:r>
    </w:p>
    <w:p w14:paraId="667FEB26" w14:textId="130BD7DD" w:rsidR="0E27F25A" w:rsidRDefault="0E27F25A" w:rsidP="0E27F25A">
      <w:pPr>
        <w:pStyle w:val="ListParagraph"/>
        <w:spacing w:after="0" w:line="276" w:lineRule="auto"/>
        <w:ind w:left="0"/>
        <w:rPr>
          <w:rFonts w:ascii="Arial" w:eastAsia="Arial" w:hAnsi="Arial" w:cs="Arial"/>
          <w:b/>
          <w:bCs/>
          <w:sz w:val="21"/>
          <w:szCs w:val="21"/>
        </w:rPr>
      </w:pPr>
    </w:p>
    <w:p w14:paraId="67CC7FF3" w14:textId="531D5314" w:rsidR="0E27F25A" w:rsidRDefault="0E27F25A" w:rsidP="0E27F25A">
      <w:pPr>
        <w:pStyle w:val="ListParagraph"/>
        <w:spacing w:after="0" w:line="276" w:lineRule="auto"/>
        <w:ind w:left="0"/>
        <w:rPr>
          <w:rFonts w:ascii="Arial" w:eastAsia="Arial" w:hAnsi="Arial" w:cs="Arial"/>
          <w:b/>
          <w:bCs/>
          <w:sz w:val="21"/>
          <w:szCs w:val="21"/>
        </w:rPr>
      </w:pPr>
    </w:p>
    <w:p w14:paraId="3550FD58" w14:textId="47C9C53F" w:rsidR="78A54106" w:rsidRDefault="101C4F00" w:rsidP="76FBCC7E">
      <w:pPr>
        <w:pStyle w:val="ListParagraph"/>
        <w:spacing w:after="0" w:line="276" w:lineRule="auto"/>
        <w:ind w:left="0"/>
        <w:rPr>
          <w:rFonts w:ascii="Arial" w:eastAsia="Arial" w:hAnsi="Arial" w:cs="Arial"/>
          <w:b/>
          <w:bCs/>
          <w:sz w:val="21"/>
          <w:szCs w:val="21"/>
        </w:rPr>
      </w:pPr>
      <w:r w:rsidRPr="76FBCC7E">
        <w:rPr>
          <w:rFonts w:ascii="Arial" w:eastAsia="Arial" w:hAnsi="Arial" w:cs="Arial"/>
          <w:b/>
          <w:bCs/>
          <w:sz w:val="21"/>
          <w:szCs w:val="21"/>
        </w:rPr>
        <w:t xml:space="preserve">Meeting closed </w:t>
      </w:r>
      <w:r w:rsidR="6D3CAAAB" w:rsidRPr="76FBCC7E">
        <w:rPr>
          <w:rFonts w:ascii="Arial" w:eastAsia="Arial" w:hAnsi="Arial" w:cs="Arial"/>
          <w:b/>
          <w:bCs/>
          <w:sz w:val="21"/>
          <w:szCs w:val="21"/>
        </w:rPr>
        <w:t>8.</w:t>
      </w:r>
      <w:r w:rsidR="780E0C64" w:rsidRPr="76FBCC7E">
        <w:rPr>
          <w:rFonts w:ascii="Arial" w:eastAsia="Arial" w:hAnsi="Arial" w:cs="Arial"/>
          <w:b/>
          <w:bCs/>
          <w:sz w:val="21"/>
          <w:szCs w:val="21"/>
        </w:rPr>
        <w:t>5</w:t>
      </w:r>
      <w:r w:rsidR="6D3CAAAB" w:rsidRPr="76FBCC7E">
        <w:rPr>
          <w:rFonts w:ascii="Arial" w:eastAsia="Arial" w:hAnsi="Arial" w:cs="Arial"/>
          <w:b/>
          <w:bCs/>
          <w:sz w:val="21"/>
          <w:szCs w:val="21"/>
        </w:rPr>
        <w:t>0</w:t>
      </w:r>
      <w:r w:rsidRPr="76FBCC7E">
        <w:rPr>
          <w:rFonts w:ascii="Arial" w:eastAsia="Arial" w:hAnsi="Arial" w:cs="Arial"/>
          <w:b/>
          <w:bCs/>
          <w:sz w:val="21"/>
          <w:szCs w:val="21"/>
        </w:rPr>
        <w:t>pm</w:t>
      </w:r>
    </w:p>
    <w:sectPr w:rsidR="78A54106" w:rsidSect="00B0479A">
      <w:pgSz w:w="11906" w:h="16838"/>
      <w:pgMar w:top="864" w:right="1008" w:bottom="864" w:left="100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R16LlOhU" int2:invalidationBookmarkName="" int2:hashCode="RoHRJMxsS3O6q/" int2:id="YAoWqOhL">
      <int2:state int2:value="Rejected" int2:type="style"/>
    </int2:bookmark>
    <int2:bookmark int2:bookmarkName="_Int_jtEQ3Gq1" int2:invalidationBookmarkName="" int2:hashCode="RoHRJMxsS3O6q/" int2:id="pAhznedq">
      <int2:state int2:value="Rejected" int2:type="style"/>
    </int2:bookmark>
    <int2:bookmark int2:bookmarkName="_Int_0jnZ3Qpv" int2:invalidationBookmarkName="" int2:hashCode="XPf0qibiqx25B8" int2:id="qgkTtwNn">
      <int2:state int2:value="Rejected" int2:type="style"/>
    </int2:bookmark>
    <int2:bookmark int2:bookmarkName="_Int_bV5LmWkp" int2:invalidationBookmarkName="" int2:hashCode="XQjJKHTQuFGdwc" int2:id="LMO0zoe9">
      <int2:state int2:value="Rejected" int2:type="style"/>
    </int2:bookmark>
    <int2:bookmark int2:bookmarkName="_Int_PTBjxNlr" int2:invalidationBookmarkName="" int2:hashCode="4bg4dPoZm2pTqD" int2:id="i6NKybk3">
      <int2:state int2:value="Rejected" int2:type="style"/>
    </int2:bookmark>
    <int2:bookmark int2:bookmarkName="_Int_sQMvzpuR" int2:invalidationBookmarkName="" int2:hashCode="XQjJKHTQuFGdwc" int2:id="wSDR1fXZ">
      <int2:state int2:value="Rejected" int2:type="style"/>
    </int2:bookmark>
    <int2:bookmark int2:bookmarkName="_Int_4J0ZyVC9" int2:invalidationBookmarkName="" int2:hashCode="RoHRJMxsS3O6q/" int2:id="doHTEs53">
      <int2:state int2:value="Rejected" int2:type="style"/>
    </int2:bookmark>
    <int2:bookmark int2:bookmarkName="_Int_JoEuL53E" int2:invalidationBookmarkName="" int2:hashCode="O8SctCOCjs/84r" int2:id="RoqKNuBq">
      <int2:state int2:value="Rejected" int2:type="style"/>
    </int2:bookmark>
    <int2:bookmark int2:bookmarkName="_Int_0QUqHID5" int2:invalidationBookmarkName="" int2:hashCode="9SIH3Js+glQ42a" int2:id="iP6o42Mx">
      <int2:state int2:value="Rejected" int2:type="style"/>
    </int2:bookmark>
    <int2:bookmark int2:bookmarkName="_Int_BWYuoCzw" int2:invalidationBookmarkName="" int2:hashCode="ZanletI6wlweVG" int2:id="bJmtUqoH">
      <int2:state int2:value="Rejected" int2:type="style"/>
    </int2:bookmark>
    <int2:bookmark int2:bookmarkName="_Int_UNMYsp29" int2:invalidationBookmarkName="" int2:hashCode="RoHRJMxsS3O6q/" int2:id="rayOIX8D">
      <int2:state int2:value="Rejected" int2:type="style"/>
    </int2:bookmark>
    <int2:bookmark int2:bookmarkName="_Int_fMxbgC31" int2:invalidationBookmarkName="" int2:hashCode="XQjJKHTQuFGdwc" int2:id="rWzYX8OP">
      <int2:state int2:value="Rejected" int2:type="style"/>
    </int2:bookmark>
    <int2:bookmark int2:bookmarkName="_Int_X62UnIXc" int2:invalidationBookmarkName="" int2:hashCode="Dgcw1gwHv/ZQV2" int2:id="wNKp2REM">
      <int2:state int2:value="Rejected" int2:type="style"/>
    </int2:bookmark>
    <int2:bookmark int2:bookmarkName="_Int_U67O63QB" int2:invalidationBookmarkName="" int2:hashCode="FhxCN58vOqq4SL" int2:id="xWMnhfS2">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31CC"/>
    <w:multiLevelType w:val="hybridMultilevel"/>
    <w:tmpl w:val="EBB8759E"/>
    <w:lvl w:ilvl="0" w:tplc="ABE282B8">
      <w:start w:val="5"/>
      <w:numFmt w:val="lowerLetter"/>
      <w:lvlText w:val="%1)"/>
      <w:lvlJc w:val="left"/>
      <w:pPr>
        <w:ind w:left="1080" w:hanging="360"/>
      </w:pPr>
    </w:lvl>
    <w:lvl w:ilvl="1" w:tplc="6EB8EF82">
      <w:start w:val="1"/>
      <w:numFmt w:val="lowerLetter"/>
      <w:lvlText w:val="%2."/>
      <w:lvlJc w:val="left"/>
      <w:pPr>
        <w:ind w:left="1440" w:hanging="360"/>
      </w:pPr>
    </w:lvl>
    <w:lvl w:ilvl="2" w:tplc="DDB28718">
      <w:start w:val="1"/>
      <w:numFmt w:val="lowerRoman"/>
      <w:lvlText w:val="%3."/>
      <w:lvlJc w:val="right"/>
      <w:pPr>
        <w:ind w:left="2160" w:hanging="180"/>
      </w:pPr>
    </w:lvl>
    <w:lvl w:ilvl="3" w:tplc="4516AB3E">
      <w:start w:val="1"/>
      <w:numFmt w:val="decimal"/>
      <w:lvlText w:val="%4."/>
      <w:lvlJc w:val="left"/>
      <w:pPr>
        <w:ind w:left="2880" w:hanging="360"/>
      </w:pPr>
    </w:lvl>
    <w:lvl w:ilvl="4" w:tplc="1E808A70">
      <w:start w:val="1"/>
      <w:numFmt w:val="lowerLetter"/>
      <w:lvlText w:val="%5."/>
      <w:lvlJc w:val="left"/>
      <w:pPr>
        <w:ind w:left="3600" w:hanging="360"/>
      </w:pPr>
    </w:lvl>
    <w:lvl w:ilvl="5" w:tplc="81AAE8FA">
      <w:start w:val="1"/>
      <w:numFmt w:val="lowerRoman"/>
      <w:lvlText w:val="%6."/>
      <w:lvlJc w:val="right"/>
      <w:pPr>
        <w:ind w:left="4320" w:hanging="180"/>
      </w:pPr>
    </w:lvl>
    <w:lvl w:ilvl="6" w:tplc="50E02102">
      <w:start w:val="1"/>
      <w:numFmt w:val="decimal"/>
      <w:lvlText w:val="%7."/>
      <w:lvlJc w:val="left"/>
      <w:pPr>
        <w:ind w:left="5040" w:hanging="360"/>
      </w:pPr>
    </w:lvl>
    <w:lvl w:ilvl="7" w:tplc="B8E8464A">
      <w:start w:val="1"/>
      <w:numFmt w:val="lowerLetter"/>
      <w:lvlText w:val="%8."/>
      <w:lvlJc w:val="left"/>
      <w:pPr>
        <w:ind w:left="5760" w:hanging="360"/>
      </w:pPr>
    </w:lvl>
    <w:lvl w:ilvl="8" w:tplc="F52E8A10">
      <w:start w:val="1"/>
      <w:numFmt w:val="lowerRoman"/>
      <w:lvlText w:val="%9."/>
      <w:lvlJc w:val="right"/>
      <w:pPr>
        <w:ind w:left="6480" w:hanging="180"/>
      </w:pPr>
    </w:lvl>
  </w:abstractNum>
  <w:abstractNum w:abstractNumId="1" w15:restartNumberingAfterBreak="0">
    <w:nsid w:val="03F1F91A"/>
    <w:multiLevelType w:val="hybridMultilevel"/>
    <w:tmpl w:val="BDCAA9F4"/>
    <w:lvl w:ilvl="0" w:tplc="90A46B4E">
      <w:start w:val="1"/>
      <w:numFmt w:val="bullet"/>
      <w:lvlText w:val=""/>
      <w:lvlJc w:val="left"/>
      <w:pPr>
        <w:ind w:left="720" w:hanging="360"/>
      </w:pPr>
      <w:rPr>
        <w:rFonts w:ascii="Symbol" w:hAnsi="Symbol" w:hint="default"/>
      </w:rPr>
    </w:lvl>
    <w:lvl w:ilvl="1" w:tplc="28F22C3A">
      <w:start w:val="1"/>
      <w:numFmt w:val="bullet"/>
      <w:lvlText w:val="o"/>
      <w:lvlJc w:val="left"/>
      <w:pPr>
        <w:ind w:left="1440" w:hanging="360"/>
      </w:pPr>
      <w:rPr>
        <w:rFonts w:ascii="Courier New" w:hAnsi="Courier New" w:hint="default"/>
      </w:rPr>
    </w:lvl>
    <w:lvl w:ilvl="2" w:tplc="3C3A0DD6">
      <w:start w:val="1"/>
      <w:numFmt w:val="bullet"/>
      <w:lvlText w:val=""/>
      <w:lvlJc w:val="left"/>
      <w:pPr>
        <w:ind w:left="2160" w:hanging="360"/>
      </w:pPr>
      <w:rPr>
        <w:rFonts w:ascii="Wingdings" w:hAnsi="Wingdings" w:hint="default"/>
      </w:rPr>
    </w:lvl>
    <w:lvl w:ilvl="3" w:tplc="10644C42">
      <w:start w:val="1"/>
      <w:numFmt w:val="bullet"/>
      <w:lvlText w:val=""/>
      <w:lvlJc w:val="left"/>
      <w:pPr>
        <w:ind w:left="2880" w:hanging="360"/>
      </w:pPr>
      <w:rPr>
        <w:rFonts w:ascii="Symbol" w:hAnsi="Symbol" w:hint="default"/>
      </w:rPr>
    </w:lvl>
    <w:lvl w:ilvl="4" w:tplc="13C6ED6A">
      <w:start w:val="1"/>
      <w:numFmt w:val="bullet"/>
      <w:lvlText w:val="o"/>
      <w:lvlJc w:val="left"/>
      <w:pPr>
        <w:ind w:left="3600" w:hanging="360"/>
      </w:pPr>
      <w:rPr>
        <w:rFonts w:ascii="Courier New" w:hAnsi="Courier New" w:hint="default"/>
      </w:rPr>
    </w:lvl>
    <w:lvl w:ilvl="5" w:tplc="B2AE498C">
      <w:start w:val="1"/>
      <w:numFmt w:val="bullet"/>
      <w:lvlText w:val=""/>
      <w:lvlJc w:val="left"/>
      <w:pPr>
        <w:ind w:left="4320" w:hanging="360"/>
      </w:pPr>
      <w:rPr>
        <w:rFonts w:ascii="Wingdings" w:hAnsi="Wingdings" w:hint="default"/>
      </w:rPr>
    </w:lvl>
    <w:lvl w:ilvl="6" w:tplc="03089A4E">
      <w:start w:val="1"/>
      <w:numFmt w:val="bullet"/>
      <w:lvlText w:val=""/>
      <w:lvlJc w:val="left"/>
      <w:pPr>
        <w:ind w:left="5040" w:hanging="360"/>
      </w:pPr>
      <w:rPr>
        <w:rFonts w:ascii="Symbol" w:hAnsi="Symbol" w:hint="default"/>
      </w:rPr>
    </w:lvl>
    <w:lvl w:ilvl="7" w:tplc="0E54052A">
      <w:start w:val="1"/>
      <w:numFmt w:val="bullet"/>
      <w:lvlText w:val="o"/>
      <w:lvlJc w:val="left"/>
      <w:pPr>
        <w:ind w:left="5760" w:hanging="360"/>
      </w:pPr>
      <w:rPr>
        <w:rFonts w:ascii="Courier New" w:hAnsi="Courier New" w:hint="default"/>
      </w:rPr>
    </w:lvl>
    <w:lvl w:ilvl="8" w:tplc="6C6CF1E6">
      <w:start w:val="1"/>
      <w:numFmt w:val="bullet"/>
      <w:lvlText w:val=""/>
      <w:lvlJc w:val="left"/>
      <w:pPr>
        <w:ind w:left="6480" w:hanging="360"/>
      </w:pPr>
      <w:rPr>
        <w:rFonts w:ascii="Wingdings" w:hAnsi="Wingdings" w:hint="default"/>
      </w:rPr>
    </w:lvl>
  </w:abstractNum>
  <w:abstractNum w:abstractNumId="2" w15:restartNumberingAfterBreak="0">
    <w:nsid w:val="066ABF6E"/>
    <w:multiLevelType w:val="hybridMultilevel"/>
    <w:tmpl w:val="53BCAA2A"/>
    <w:lvl w:ilvl="0" w:tplc="B64E4D86">
      <w:start w:val="1"/>
      <w:numFmt w:val="bullet"/>
      <w:lvlText w:val=""/>
      <w:lvlJc w:val="left"/>
      <w:pPr>
        <w:ind w:left="360" w:hanging="360"/>
      </w:pPr>
      <w:rPr>
        <w:rFonts w:ascii="Symbol" w:hAnsi="Symbol" w:hint="default"/>
      </w:rPr>
    </w:lvl>
    <w:lvl w:ilvl="1" w:tplc="7F34779A">
      <w:start w:val="1"/>
      <w:numFmt w:val="bullet"/>
      <w:lvlText w:val="o"/>
      <w:lvlJc w:val="left"/>
      <w:pPr>
        <w:ind w:left="1080" w:hanging="360"/>
      </w:pPr>
      <w:rPr>
        <w:rFonts w:ascii="Courier New" w:hAnsi="Courier New" w:hint="default"/>
      </w:rPr>
    </w:lvl>
    <w:lvl w:ilvl="2" w:tplc="CCE4FB1A">
      <w:start w:val="1"/>
      <w:numFmt w:val="bullet"/>
      <w:lvlText w:val=""/>
      <w:lvlJc w:val="left"/>
      <w:pPr>
        <w:ind w:left="1800" w:hanging="360"/>
      </w:pPr>
      <w:rPr>
        <w:rFonts w:ascii="Wingdings" w:hAnsi="Wingdings" w:hint="default"/>
      </w:rPr>
    </w:lvl>
    <w:lvl w:ilvl="3" w:tplc="B5AE740E">
      <w:start w:val="1"/>
      <w:numFmt w:val="bullet"/>
      <w:lvlText w:val=""/>
      <w:lvlJc w:val="left"/>
      <w:pPr>
        <w:ind w:left="2520" w:hanging="360"/>
      </w:pPr>
      <w:rPr>
        <w:rFonts w:ascii="Symbol" w:hAnsi="Symbol" w:hint="default"/>
      </w:rPr>
    </w:lvl>
    <w:lvl w:ilvl="4" w:tplc="D5D4D2CE">
      <w:start w:val="1"/>
      <w:numFmt w:val="bullet"/>
      <w:lvlText w:val="o"/>
      <w:lvlJc w:val="left"/>
      <w:pPr>
        <w:ind w:left="3240" w:hanging="360"/>
      </w:pPr>
      <w:rPr>
        <w:rFonts w:ascii="Courier New" w:hAnsi="Courier New" w:hint="default"/>
      </w:rPr>
    </w:lvl>
    <w:lvl w:ilvl="5" w:tplc="DD967B7C">
      <w:start w:val="1"/>
      <w:numFmt w:val="bullet"/>
      <w:lvlText w:val=""/>
      <w:lvlJc w:val="left"/>
      <w:pPr>
        <w:ind w:left="3960" w:hanging="360"/>
      </w:pPr>
      <w:rPr>
        <w:rFonts w:ascii="Wingdings" w:hAnsi="Wingdings" w:hint="default"/>
      </w:rPr>
    </w:lvl>
    <w:lvl w:ilvl="6" w:tplc="E03CF71A">
      <w:start w:val="1"/>
      <w:numFmt w:val="bullet"/>
      <w:lvlText w:val=""/>
      <w:lvlJc w:val="left"/>
      <w:pPr>
        <w:ind w:left="4680" w:hanging="360"/>
      </w:pPr>
      <w:rPr>
        <w:rFonts w:ascii="Symbol" w:hAnsi="Symbol" w:hint="default"/>
      </w:rPr>
    </w:lvl>
    <w:lvl w:ilvl="7" w:tplc="3A4E3640">
      <w:start w:val="1"/>
      <w:numFmt w:val="bullet"/>
      <w:lvlText w:val="o"/>
      <w:lvlJc w:val="left"/>
      <w:pPr>
        <w:ind w:left="5400" w:hanging="360"/>
      </w:pPr>
      <w:rPr>
        <w:rFonts w:ascii="Courier New" w:hAnsi="Courier New" w:hint="default"/>
      </w:rPr>
    </w:lvl>
    <w:lvl w:ilvl="8" w:tplc="B72CAF48">
      <w:start w:val="1"/>
      <w:numFmt w:val="bullet"/>
      <w:lvlText w:val=""/>
      <w:lvlJc w:val="left"/>
      <w:pPr>
        <w:ind w:left="6120" w:hanging="360"/>
      </w:pPr>
      <w:rPr>
        <w:rFonts w:ascii="Wingdings" w:hAnsi="Wingdings" w:hint="default"/>
      </w:rPr>
    </w:lvl>
  </w:abstractNum>
  <w:abstractNum w:abstractNumId="3" w15:restartNumberingAfterBreak="0">
    <w:nsid w:val="09FFA0D4"/>
    <w:multiLevelType w:val="hybridMultilevel"/>
    <w:tmpl w:val="057603AE"/>
    <w:lvl w:ilvl="0" w:tplc="8236FAC6">
      <w:start w:val="1"/>
      <w:numFmt w:val="upperLetter"/>
      <w:lvlText w:val="%1)"/>
      <w:lvlJc w:val="left"/>
      <w:pPr>
        <w:ind w:left="720" w:hanging="360"/>
      </w:pPr>
    </w:lvl>
    <w:lvl w:ilvl="1" w:tplc="1584EC4E">
      <w:start w:val="1"/>
      <w:numFmt w:val="lowerLetter"/>
      <w:lvlText w:val="%2."/>
      <w:lvlJc w:val="left"/>
      <w:pPr>
        <w:ind w:left="1440" w:hanging="360"/>
      </w:pPr>
    </w:lvl>
    <w:lvl w:ilvl="2" w:tplc="2B060038">
      <w:start w:val="1"/>
      <w:numFmt w:val="lowerRoman"/>
      <w:lvlText w:val="%3."/>
      <w:lvlJc w:val="right"/>
      <w:pPr>
        <w:ind w:left="2160" w:hanging="180"/>
      </w:pPr>
    </w:lvl>
    <w:lvl w:ilvl="3" w:tplc="A300A5B0">
      <w:start w:val="1"/>
      <w:numFmt w:val="decimal"/>
      <w:lvlText w:val="%4."/>
      <w:lvlJc w:val="left"/>
      <w:pPr>
        <w:ind w:left="2880" w:hanging="360"/>
      </w:pPr>
    </w:lvl>
    <w:lvl w:ilvl="4" w:tplc="FA1A82E0">
      <w:start w:val="1"/>
      <w:numFmt w:val="lowerLetter"/>
      <w:lvlText w:val="%5."/>
      <w:lvlJc w:val="left"/>
      <w:pPr>
        <w:ind w:left="3600" w:hanging="360"/>
      </w:pPr>
    </w:lvl>
    <w:lvl w:ilvl="5" w:tplc="34D8B4A4">
      <w:start w:val="1"/>
      <w:numFmt w:val="lowerRoman"/>
      <w:lvlText w:val="%6."/>
      <w:lvlJc w:val="right"/>
      <w:pPr>
        <w:ind w:left="4320" w:hanging="180"/>
      </w:pPr>
    </w:lvl>
    <w:lvl w:ilvl="6" w:tplc="94A639CC">
      <w:start w:val="1"/>
      <w:numFmt w:val="decimal"/>
      <w:lvlText w:val="%7."/>
      <w:lvlJc w:val="left"/>
      <w:pPr>
        <w:ind w:left="5040" w:hanging="360"/>
      </w:pPr>
    </w:lvl>
    <w:lvl w:ilvl="7" w:tplc="D17E6018">
      <w:start w:val="1"/>
      <w:numFmt w:val="lowerLetter"/>
      <w:lvlText w:val="%8."/>
      <w:lvlJc w:val="left"/>
      <w:pPr>
        <w:ind w:left="5760" w:hanging="360"/>
      </w:pPr>
    </w:lvl>
    <w:lvl w:ilvl="8" w:tplc="D6F64D40">
      <w:start w:val="1"/>
      <w:numFmt w:val="lowerRoman"/>
      <w:lvlText w:val="%9."/>
      <w:lvlJc w:val="right"/>
      <w:pPr>
        <w:ind w:left="6480" w:hanging="180"/>
      </w:pPr>
    </w:lvl>
  </w:abstractNum>
  <w:abstractNum w:abstractNumId="4" w15:restartNumberingAfterBreak="0">
    <w:nsid w:val="0E8E8AAB"/>
    <w:multiLevelType w:val="hybridMultilevel"/>
    <w:tmpl w:val="99BE8AA0"/>
    <w:lvl w:ilvl="0" w:tplc="897825C0">
      <w:start w:val="1"/>
      <w:numFmt w:val="bullet"/>
      <w:lvlText w:val=""/>
      <w:lvlJc w:val="left"/>
      <w:pPr>
        <w:ind w:left="360" w:hanging="360"/>
      </w:pPr>
      <w:rPr>
        <w:rFonts w:ascii="Symbol" w:hAnsi="Symbol" w:hint="default"/>
      </w:rPr>
    </w:lvl>
    <w:lvl w:ilvl="1" w:tplc="A9907878">
      <w:start w:val="1"/>
      <w:numFmt w:val="bullet"/>
      <w:lvlText w:val="o"/>
      <w:lvlJc w:val="left"/>
      <w:pPr>
        <w:ind w:left="1080" w:hanging="360"/>
      </w:pPr>
      <w:rPr>
        <w:rFonts w:ascii="Courier New" w:hAnsi="Courier New" w:hint="default"/>
      </w:rPr>
    </w:lvl>
    <w:lvl w:ilvl="2" w:tplc="03FC4214">
      <w:start w:val="1"/>
      <w:numFmt w:val="bullet"/>
      <w:lvlText w:val=""/>
      <w:lvlJc w:val="left"/>
      <w:pPr>
        <w:ind w:left="1800" w:hanging="360"/>
      </w:pPr>
      <w:rPr>
        <w:rFonts w:ascii="Wingdings" w:hAnsi="Wingdings" w:hint="default"/>
      </w:rPr>
    </w:lvl>
    <w:lvl w:ilvl="3" w:tplc="83BC56CE">
      <w:start w:val="1"/>
      <w:numFmt w:val="bullet"/>
      <w:lvlText w:val=""/>
      <w:lvlJc w:val="left"/>
      <w:pPr>
        <w:ind w:left="2520" w:hanging="360"/>
      </w:pPr>
      <w:rPr>
        <w:rFonts w:ascii="Symbol" w:hAnsi="Symbol" w:hint="default"/>
      </w:rPr>
    </w:lvl>
    <w:lvl w:ilvl="4" w:tplc="7F4865A2">
      <w:start w:val="1"/>
      <w:numFmt w:val="bullet"/>
      <w:lvlText w:val="o"/>
      <w:lvlJc w:val="left"/>
      <w:pPr>
        <w:ind w:left="3240" w:hanging="360"/>
      </w:pPr>
      <w:rPr>
        <w:rFonts w:ascii="Courier New" w:hAnsi="Courier New" w:hint="default"/>
      </w:rPr>
    </w:lvl>
    <w:lvl w:ilvl="5" w:tplc="8D7A236A">
      <w:start w:val="1"/>
      <w:numFmt w:val="bullet"/>
      <w:lvlText w:val=""/>
      <w:lvlJc w:val="left"/>
      <w:pPr>
        <w:ind w:left="3960" w:hanging="360"/>
      </w:pPr>
      <w:rPr>
        <w:rFonts w:ascii="Wingdings" w:hAnsi="Wingdings" w:hint="default"/>
      </w:rPr>
    </w:lvl>
    <w:lvl w:ilvl="6" w:tplc="21369EA2">
      <w:start w:val="1"/>
      <w:numFmt w:val="bullet"/>
      <w:lvlText w:val=""/>
      <w:lvlJc w:val="left"/>
      <w:pPr>
        <w:ind w:left="4680" w:hanging="360"/>
      </w:pPr>
      <w:rPr>
        <w:rFonts w:ascii="Symbol" w:hAnsi="Symbol" w:hint="default"/>
      </w:rPr>
    </w:lvl>
    <w:lvl w:ilvl="7" w:tplc="35BCBD16">
      <w:start w:val="1"/>
      <w:numFmt w:val="bullet"/>
      <w:lvlText w:val="o"/>
      <w:lvlJc w:val="left"/>
      <w:pPr>
        <w:ind w:left="5400" w:hanging="360"/>
      </w:pPr>
      <w:rPr>
        <w:rFonts w:ascii="Courier New" w:hAnsi="Courier New" w:hint="default"/>
      </w:rPr>
    </w:lvl>
    <w:lvl w:ilvl="8" w:tplc="9F341E62">
      <w:start w:val="1"/>
      <w:numFmt w:val="bullet"/>
      <w:lvlText w:val=""/>
      <w:lvlJc w:val="left"/>
      <w:pPr>
        <w:ind w:left="6120" w:hanging="360"/>
      </w:pPr>
      <w:rPr>
        <w:rFonts w:ascii="Wingdings" w:hAnsi="Wingdings" w:hint="default"/>
      </w:rPr>
    </w:lvl>
  </w:abstractNum>
  <w:abstractNum w:abstractNumId="5" w15:restartNumberingAfterBreak="0">
    <w:nsid w:val="0ED9404E"/>
    <w:multiLevelType w:val="hybridMultilevel"/>
    <w:tmpl w:val="DA102ED4"/>
    <w:lvl w:ilvl="0" w:tplc="E0DCE980">
      <w:start w:val="6"/>
      <w:numFmt w:val="lowerLetter"/>
      <w:lvlText w:val="%1)"/>
      <w:lvlJc w:val="left"/>
      <w:pPr>
        <w:ind w:left="1080" w:hanging="360"/>
      </w:pPr>
    </w:lvl>
    <w:lvl w:ilvl="1" w:tplc="7C7C484C">
      <w:start w:val="1"/>
      <w:numFmt w:val="lowerLetter"/>
      <w:lvlText w:val="%2."/>
      <w:lvlJc w:val="left"/>
      <w:pPr>
        <w:ind w:left="1440" w:hanging="360"/>
      </w:pPr>
    </w:lvl>
    <w:lvl w:ilvl="2" w:tplc="D93C551C">
      <w:start w:val="1"/>
      <w:numFmt w:val="lowerRoman"/>
      <w:lvlText w:val="%3."/>
      <w:lvlJc w:val="right"/>
      <w:pPr>
        <w:ind w:left="2160" w:hanging="180"/>
      </w:pPr>
    </w:lvl>
    <w:lvl w:ilvl="3" w:tplc="99F00C42">
      <w:start w:val="1"/>
      <w:numFmt w:val="decimal"/>
      <w:lvlText w:val="%4."/>
      <w:lvlJc w:val="left"/>
      <w:pPr>
        <w:ind w:left="2880" w:hanging="360"/>
      </w:pPr>
    </w:lvl>
    <w:lvl w:ilvl="4" w:tplc="B33C7F0C">
      <w:start w:val="1"/>
      <w:numFmt w:val="lowerLetter"/>
      <w:lvlText w:val="%5."/>
      <w:lvlJc w:val="left"/>
      <w:pPr>
        <w:ind w:left="3600" w:hanging="360"/>
      </w:pPr>
    </w:lvl>
    <w:lvl w:ilvl="5" w:tplc="97A40958">
      <w:start w:val="1"/>
      <w:numFmt w:val="lowerRoman"/>
      <w:lvlText w:val="%6."/>
      <w:lvlJc w:val="right"/>
      <w:pPr>
        <w:ind w:left="4320" w:hanging="180"/>
      </w:pPr>
    </w:lvl>
    <w:lvl w:ilvl="6" w:tplc="B8A28D30">
      <w:start w:val="1"/>
      <w:numFmt w:val="decimal"/>
      <w:lvlText w:val="%7."/>
      <w:lvlJc w:val="left"/>
      <w:pPr>
        <w:ind w:left="5040" w:hanging="360"/>
      </w:pPr>
    </w:lvl>
    <w:lvl w:ilvl="7" w:tplc="EEC6DF52">
      <w:start w:val="1"/>
      <w:numFmt w:val="lowerLetter"/>
      <w:lvlText w:val="%8."/>
      <w:lvlJc w:val="left"/>
      <w:pPr>
        <w:ind w:left="5760" w:hanging="360"/>
      </w:pPr>
    </w:lvl>
    <w:lvl w:ilvl="8" w:tplc="DF1E4618">
      <w:start w:val="1"/>
      <w:numFmt w:val="lowerRoman"/>
      <w:lvlText w:val="%9."/>
      <w:lvlJc w:val="right"/>
      <w:pPr>
        <w:ind w:left="6480" w:hanging="180"/>
      </w:pPr>
    </w:lvl>
  </w:abstractNum>
  <w:abstractNum w:abstractNumId="6" w15:restartNumberingAfterBreak="0">
    <w:nsid w:val="0F194807"/>
    <w:multiLevelType w:val="hybridMultilevel"/>
    <w:tmpl w:val="D89098BC"/>
    <w:lvl w:ilvl="0" w:tplc="0A20E334">
      <w:start w:val="1"/>
      <w:numFmt w:val="bullet"/>
      <w:lvlText w:val=""/>
      <w:lvlJc w:val="left"/>
      <w:pPr>
        <w:ind w:left="360" w:hanging="360"/>
      </w:pPr>
      <w:rPr>
        <w:rFonts w:ascii="Symbol" w:hAnsi="Symbol" w:hint="default"/>
      </w:rPr>
    </w:lvl>
    <w:lvl w:ilvl="1" w:tplc="E9342AA4">
      <w:start w:val="1"/>
      <w:numFmt w:val="bullet"/>
      <w:lvlText w:val="o"/>
      <w:lvlJc w:val="left"/>
      <w:pPr>
        <w:ind w:left="1080" w:hanging="360"/>
      </w:pPr>
      <w:rPr>
        <w:rFonts w:ascii="Courier New" w:hAnsi="Courier New" w:hint="default"/>
      </w:rPr>
    </w:lvl>
    <w:lvl w:ilvl="2" w:tplc="43C2D384">
      <w:start w:val="1"/>
      <w:numFmt w:val="bullet"/>
      <w:lvlText w:val=""/>
      <w:lvlJc w:val="left"/>
      <w:pPr>
        <w:ind w:left="1800" w:hanging="360"/>
      </w:pPr>
      <w:rPr>
        <w:rFonts w:ascii="Wingdings" w:hAnsi="Wingdings" w:hint="default"/>
      </w:rPr>
    </w:lvl>
    <w:lvl w:ilvl="3" w:tplc="2B50E93C">
      <w:start w:val="1"/>
      <w:numFmt w:val="bullet"/>
      <w:lvlText w:val=""/>
      <w:lvlJc w:val="left"/>
      <w:pPr>
        <w:ind w:left="2520" w:hanging="360"/>
      </w:pPr>
      <w:rPr>
        <w:rFonts w:ascii="Symbol" w:hAnsi="Symbol" w:hint="default"/>
      </w:rPr>
    </w:lvl>
    <w:lvl w:ilvl="4" w:tplc="2E62D172">
      <w:start w:val="1"/>
      <w:numFmt w:val="bullet"/>
      <w:lvlText w:val="o"/>
      <w:lvlJc w:val="left"/>
      <w:pPr>
        <w:ind w:left="3240" w:hanging="360"/>
      </w:pPr>
      <w:rPr>
        <w:rFonts w:ascii="Courier New" w:hAnsi="Courier New" w:hint="default"/>
      </w:rPr>
    </w:lvl>
    <w:lvl w:ilvl="5" w:tplc="B0729EB8">
      <w:start w:val="1"/>
      <w:numFmt w:val="bullet"/>
      <w:lvlText w:val=""/>
      <w:lvlJc w:val="left"/>
      <w:pPr>
        <w:ind w:left="3960" w:hanging="360"/>
      </w:pPr>
      <w:rPr>
        <w:rFonts w:ascii="Wingdings" w:hAnsi="Wingdings" w:hint="default"/>
      </w:rPr>
    </w:lvl>
    <w:lvl w:ilvl="6" w:tplc="68A4D4E8">
      <w:start w:val="1"/>
      <w:numFmt w:val="bullet"/>
      <w:lvlText w:val=""/>
      <w:lvlJc w:val="left"/>
      <w:pPr>
        <w:ind w:left="4680" w:hanging="360"/>
      </w:pPr>
      <w:rPr>
        <w:rFonts w:ascii="Symbol" w:hAnsi="Symbol" w:hint="default"/>
      </w:rPr>
    </w:lvl>
    <w:lvl w:ilvl="7" w:tplc="717631FA">
      <w:start w:val="1"/>
      <w:numFmt w:val="bullet"/>
      <w:lvlText w:val="o"/>
      <w:lvlJc w:val="left"/>
      <w:pPr>
        <w:ind w:left="5400" w:hanging="360"/>
      </w:pPr>
      <w:rPr>
        <w:rFonts w:ascii="Courier New" w:hAnsi="Courier New" w:hint="default"/>
      </w:rPr>
    </w:lvl>
    <w:lvl w:ilvl="8" w:tplc="BDF6F634">
      <w:start w:val="1"/>
      <w:numFmt w:val="bullet"/>
      <w:lvlText w:val=""/>
      <w:lvlJc w:val="left"/>
      <w:pPr>
        <w:ind w:left="6120" w:hanging="360"/>
      </w:pPr>
      <w:rPr>
        <w:rFonts w:ascii="Wingdings" w:hAnsi="Wingdings" w:hint="default"/>
      </w:rPr>
    </w:lvl>
  </w:abstractNum>
  <w:abstractNum w:abstractNumId="7" w15:restartNumberingAfterBreak="0">
    <w:nsid w:val="10556D20"/>
    <w:multiLevelType w:val="hybridMultilevel"/>
    <w:tmpl w:val="C1DEDC74"/>
    <w:lvl w:ilvl="0" w:tplc="03EE4168">
      <w:start w:val="1"/>
      <w:numFmt w:val="bullet"/>
      <w:lvlText w:val="o"/>
      <w:lvlJc w:val="left"/>
      <w:pPr>
        <w:ind w:left="720" w:hanging="360"/>
      </w:pPr>
      <w:rPr>
        <w:rFonts w:ascii="Courier New" w:hAnsi="Courier New" w:hint="default"/>
      </w:rPr>
    </w:lvl>
    <w:lvl w:ilvl="1" w:tplc="B83EA306">
      <w:start w:val="1"/>
      <w:numFmt w:val="bullet"/>
      <w:lvlText w:val="o"/>
      <w:lvlJc w:val="left"/>
      <w:pPr>
        <w:ind w:left="1440" w:hanging="360"/>
      </w:pPr>
      <w:rPr>
        <w:rFonts w:ascii="Courier New" w:hAnsi="Courier New" w:hint="default"/>
      </w:rPr>
    </w:lvl>
    <w:lvl w:ilvl="2" w:tplc="B2AE61A8">
      <w:start w:val="1"/>
      <w:numFmt w:val="bullet"/>
      <w:lvlText w:val=""/>
      <w:lvlJc w:val="left"/>
      <w:pPr>
        <w:ind w:left="2160" w:hanging="360"/>
      </w:pPr>
      <w:rPr>
        <w:rFonts w:ascii="Wingdings" w:hAnsi="Wingdings" w:hint="default"/>
      </w:rPr>
    </w:lvl>
    <w:lvl w:ilvl="3" w:tplc="D9CC2224">
      <w:start w:val="1"/>
      <w:numFmt w:val="bullet"/>
      <w:lvlText w:val=""/>
      <w:lvlJc w:val="left"/>
      <w:pPr>
        <w:ind w:left="2880" w:hanging="360"/>
      </w:pPr>
      <w:rPr>
        <w:rFonts w:ascii="Symbol" w:hAnsi="Symbol" w:hint="default"/>
      </w:rPr>
    </w:lvl>
    <w:lvl w:ilvl="4" w:tplc="1F742634">
      <w:start w:val="1"/>
      <w:numFmt w:val="bullet"/>
      <w:lvlText w:val="o"/>
      <w:lvlJc w:val="left"/>
      <w:pPr>
        <w:ind w:left="3600" w:hanging="360"/>
      </w:pPr>
      <w:rPr>
        <w:rFonts w:ascii="Courier New" w:hAnsi="Courier New" w:hint="default"/>
      </w:rPr>
    </w:lvl>
    <w:lvl w:ilvl="5" w:tplc="FA66B7AA">
      <w:start w:val="1"/>
      <w:numFmt w:val="bullet"/>
      <w:lvlText w:val=""/>
      <w:lvlJc w:val="left"/>
      <w:pPr>
        <w:ind w:left="4320" w:hanging="360"/>
      </w:pPr>
      <w:rPr>
        <w:rFonts w:ascii="Wingdings" w:hAnsi="Wingdings" w:hint="default"/>
      </w:rPr>
    </w:lvl>
    <w:lvl w:ilvl="6" w:tplc="9852F0B8">
      <w:start w:val="1"/>
      <w:numFmt w:val="bullet"/>
      <w:lvlText w:val=""/>
      <w:lvlJc w:val="left"/>
      <w:pPr>
        <w:ind w:left="5040" w:hanging="360"/>
      </w:pPr>
      <w:rPr>
        <w:rFonts w:ascii="Symbol" w:hAnsi="Symbol" w:hint="default"/>
      </w:rPr>
    </w:lvl>
    <w:lvl w:ilvl="7" w:tplc="8BC6D78A">
      <w:start w:val="1"/>
      <w:numFmt w:val="bullet"/>
      <w:lvlText w:val="o"/>
      <w:lvlJc w:val="left"/>
      <w:pPr>
        <w:ind w:left="5760" w:hanging="360"/>
      </w:pPr>
      <w:rPr>
        <w:rFonts w:ascii="Courier New" w:hAnsi="Courier New" w:hint="default"/>
      </w:rPr>
    </w:lvl>
    <w:lvl w:ilvl="8" w:tplc="8C7CD24A">
      <w:start w:val="1"/>
      <w:numFmt w:val="bullet"/>
      <w:lvlText w:val=""/>
      <w:lvlJc w:val="left"/>
      <w:pPr>
        <w:ind w:left="6480" w:hanging="360"/>
      </w:pPr>
      <w:rPr>
        <w:rFonts w:ascii="Wingdings" w:hAnsi="Wingdings" w:hint="default"/>
      </w:rPr>
    </w:lvl>
  </w:abstractNum>
  <w:abstractNum w:abstractNumId="8" w15:restartNumberingAfterBreak="0">
    <w:nsid w:val="12BE3B2D"/>
    <w:multiLevelType w:val="hybridMultilevel"/>
    <w:tmpl w:val="D17E7EE0"/>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BC366F"/>
    <w:multiLevelType w:val="hybridMultilevel"/>
    <w:tmpl w:val="C5DE6AA4"/>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6C1AD3C"/>
    <w:multiLevelType w:val="hybridMultilevel"/>
    <w:tmpl w:val="3878BC3E"/>
    <w:lvl w:ilvl="0" w:tplc="3FD067B8">
      <w:start w:val="4"/>
      <w:numFmt w:val="lowerLetter"/>
      <w:lvlText w:val="%1)"/>
      <w:lvlJc w:val="left"/>
      <w:pPr>
        <w:ind w:left="1080" w:hanging="360"/>
      </w:pPr>
    </w:lvl>
    <w:lvl w:ilvl="1" w:tplc="5A40AC3C">
      <w:start w:val="1"/>
      <w:numFmt w:val="lowerLetter"/>
      <w:lvlText w:val="%2."/>
      <w:lvlJc w:val="left"/>
      <w:pPr>
        <w:ind w:left="1440" w:hanging="360"/>
      </w:pPr>
    </w:lvl>
    <w:lvl w:ilvl="2" w:tplc="26AA8EF8">
      <w:start w:val="1"/>
      <w:numFmt w:val="lowerRoman"/>
      <w:lvlText w:val="%3."/>
      <w:lvlJc w:val="right"/>
      <w:pPr>
        <w:ind w:left="2160" w:hanging="180"/>
      </w:pPr>
    </w:lvl>
    <w:lvl w:ilvl="3" w:tplc="3B048C08">
      <w:start w:val="1"/>
      <w:numFmt w:val="decimal"/>
      <w:lvlText w:val="%4."/>
      <w:lvlJc w:val="left"/>
      <w:pPr>
        <w:ind w:left="2880" w:hanging="360"/>
      </w:pPr>
    </w:lvl>
    <w:lvl w:ilvl="4" w:tplc="714A83E0">
      <w:start w:val="1"/>
      <w:numFmt w:val="lowerLetter"/>
      <w:lvlText w:val="%5."/>
      <w:lvlJc w:val="left"/>
      <w:pPr>
        <w:ind w:left="3600" w:hanging="360"/>
      </w:pPr>
    </w:lvl>
    <w:lvl w:ilvl="5" w:tplc="CFEE920A">
      <w:start w:val="1"/>
      <w:numFmt w:val="lowerRoman"/>
      <w:lvlText w:val="%6."/>
      <w:lvlJc w:val="right"/>
      <w:pPr>
        <w:ind w:left="4320" w:hanging="180"/>
      </w:pPr>
    </w:lvl>
    <w:lvl w:ilvl="6" w:tplc="285A4DB0">
      <w:start w:val="1"/>
      <w:numFmt w:val="decimal"/>
      <w:lvlText w:val="%7."/>
      <w:lvlJc w:val="left"/>
      <w:pPr>
        <w:ind w:left="5040" w:hanging="360"/>
      </w:pPr>
    </w:lvl>
    <w:lvl w:ilvl="7" w:tplc="BFB873C0">
      <w:start w:val="1"/>
      <w:numFmt w:val="lowerLetter"/>
      <w:lvlText w:val="%8."/>
      <w:lvlJc w:val="left"/>
      <w:pPr>
        <w:ind w:left="5760" w:hanging="360"/>
      </w:pPr>
    </w:lvl>
    <w:lvl w:ilvl="8" w:tplc="282C6FD4">
      <w:start w:val="1"/>
      <w:numFmt w:val="lowerRoman"/>
      <w:lvlText w:val="%9."/>
      <w:lvlJc w:val="right"/>
      <w:pPr>
        <w:ind w:left="6480" w:hanging="180"/>
      </w:pPr>
    </w:lvl>
  </w:abstractNum>
  <w:abstractNum w:abstractNumId="11" w15:restartNumberingAfterBreak="0">
    <w:nsid w:val="1769A6A3"/>
    <w:multiLevelType w:val="hybridMultilevel"/>
    <w:tmpl w:val="30022796"/>
    <w:lvl w:ilvl="0" w:tplc="FEE07108">
      <w:start w:val="1"/>
      <w:numFmt w:val="bullet"/>
      <w:lvlText w:val=""/>
      <w:lvlJc w:val="left"/>
      <w:pPr>
        <w:ind w:left="360" w:hanging="360"/>
      </w:pPr>
      <w:rPr>
        <w:rFonts w:ascii="Symbol" w:hAnsi="Symbol" w:hint="default"/>
      </w:rPr>
    </w:lvl>
    <w:lvl w:ilvl="1" w:tplc="C4E64996">
      <w:start w:val="1"/>
      <w:numFmt w:val="bullet"/>
      <w:lvlText w:val="o"/>
      <w:lvlJc w:val="left"/>
      <w:pPr>
        <w:ind w:left="1080" w:hanging="360"/>
      </w:pPr>
      <w:rPr>
        <w:rFonts w:ascii="Courier New" w:hAnsi="Courier New" w:hint="default"/>
      </w:rPr>
    </w:lvl>
    <w:lvl w:ilvl="2" w:tplc="8FAA0648">
      <w:start w:val="1"/>
      <w:numFmt w:val="bullet"/>
      <w:lvlText w:val=""/>
      <w:lvlJc w:val="left"/>
      <w:pPr>
        <w:ind w:left="1800" w:hanging="360"/>
      </w:pPr>
      <w:rPr>
        <w:rFonts w:ascii="Wingdings" w:hAnsi="Wingdings" w:hint="default"/>
      </w:rPr>
    </w:lvl>
    <w:lvl w:ilvl="3" w:tplc="37F2AED0">
      <w:start w:val="1"/>
      <w:numFmt w:val="bullet"/>
      <w:lvlText w:val=""/>
      <w:lvlJc w:val="left"/>
      <w:pPr>
        <w:ind w:left="2520" w:hanging="360"/>
      </w:pPr>
      <w:rPr>
        <w:rFonts w:ascii="Symbol" w:hAnsi="Symbol" w:hint="default"/>
      </w:rPr>
    </w:lvl>
    <w:lvl w:ilvl="4" w:tplc="10C2272E">
      <w:start w:val="1"/>
      <w:numFmt w:val="bullet"/>
      <w:lvlText w:val="o"/>
      <w:lvlJc w:val="left"/>
      <w:pPr>
        <w:ind w:left="3240" w:hanging="360"/>
      </w:pPr>
      <w:rPr>
        <w:rFonts w:ascii="Courier New" w:hAnsi="Courier New" w:hint="default"/>
      </w:rPr>
    </w:lvl>
    <w:lvl w:ilvl="5" w:tplc="579A4AE0">
      <w:start w:val="1"/>
      <w:numFmt w:val="bullet"/>
      <w:lvlText w:val=""/>
      <w:lvlJc w:val="left"/>
      <w:pPr>
        <w:ind w:left="3960" w:hanging="360"/>
      </w:pPr>
      <w:rPr>
        <w:rFonts w:ascii="Wingdings" w:hAnsi="Wingdings" w:hint="default"/>
      </w:rPr>
    </w:lvl>
    <w:lvl w:ilvl="6" w:tplc="EB20C19E">
      <w:start w:val="1"/>
      <w:numFmt w:val="bullet"/>
      <w:lvlText w:val=""/>
      <w:lvlJc w:val="left"/>
      <w:pPr>
        <w:ind w:left="4680" w:hanging="360"/>
      </w:pPr>
      <w:rPr>
        <w:rFonts w:ascii="Symbol" w:hAnsi="Symbol" w:hint="default"/>
      </w:rPr>
    </w:lvl>
    <w:lvl w:ilvl="7" w:tplc="61E4F47C">
      <w:start w:val="1"/>
      <w:numFmt w:val="bullet"/>
      <w:lvlText w:val="o"/>
      <w:lvlJc w:val="left"/>
      <w:pPr>
        <w:ind w:left="5400" w:hanging="360"/>
      </w:pPr>
      <w:rPr>
        <w:rFonts w:ascii="Courier New" w:hAnsi="Courier New" w:hint="default"/>
      </w:rPr>
    </w:lvl>
    <w:lvl w:ilvl="8" w:tplc="DB2A83E0">
      <w:start w:val="1"/>
      <w:numFmt w:val="bullet"/>
      <w:lvlText w:val=""/>
      <w:lvlJc w:val="left"/>
      <w:pPr>
        <w:ind w:left="6120" w:hanging="360"/>
      </w:pPr>
      <w:rPr>
        <w:rFonts w:ascii="Wingdings" w:hAnsi="Wingdings" w:hint="default"/>
      </w:rPr>
    </w:lvl>
  </w:abstractNum>
  <w:abstractNum w:abstractNumId="12" w15:restartNumberingAfterBreak="0">
    <w:nsid w:val="18E83230"/>
    <w:multiLevelType w:val="hybridMultilevel"/>
    <w:tmpl w:val="9C7E1E68"/>
    <w:lvl w:ilvl="0" w:tplc="F1B68D08">
      <w:start w:val="1"/>
      <w:numFmt w:val="bullet"/>
      <w:lvlText w:val=""/>
      <w:lvlJc w:val="left"/>
      <w:pPr>
        <w:ind w:left="360" w:hanging="360"/>
      </w:pPr>
      <w:rPr>
        <w:rFonts w:ascii="Symbol" w:hAnsi="Symbol" w:hint="default"/>
      </w:rPr>
    </w:lvl>
    <w:lvl w:ilvl="1" w:tplc="DCC2A1CE">
      <w:start w:val="1"/>
      <w:numFmt w:val="bullet"/>
      <w:lvlText w:val="o"/>
      <w:lvlJc w:val="left"/>
      <w:pPr>
        <w:ind w:left="1080" w:hanging="360"/>
      </w:pPr>
      <w:rPr>
        <w:rFonts w:ascii="Courier New" w:hAnsi="Courier New" w:hint="default"/>
      </w:rPr>
    </w:lvl>
    <w:lvl w:ilvl="2" w:tplc="C568A4FE">
      <w:start w:val="1"/>
      <w:numFmt w:val="bullet"/>
      <w:lvlText w:val=""/>
      <w:lvlJc w:val="left"/>
      <w:pPr>
        <w:ind w:left="1800" w:hanging="360"/>
      </w:pPr>
      <w:rPr>
        <w:rFonts w:ascii="Wingdings" w:hAnsi="Wingdings" w:hint="default"/>
      </w:rPr>
    </w:lvl>
    <w:lvl w:ilvl="3" w:tplc="57B07C60">
      <w:start w:val="1"/>
      <w:numFmt w:val="bullet"/>
      <w:lvlText w:val=""/>
      <w:lvlJc w:val="left"/>
      <w:pPr>
        <w:ind w:left="2520" w:hanging="360"/>
      </w:pPr>
      <w:rPr>
        <w:rFonts w:ascii="Symbol" w:hAnsi="Symbol" w:hint="default"/>
      </w:rPr>
    </w:lvl>
    <w:lvl w:ilvl="4" w:tplc="01488E3E">
      <w:start w:val="1"/>
      <w:numFmt w:val="bullet"/>
      <w:lvlText w:val="o"/>
      <w:lvlJc w:val="left"/>
      <w:pPr>
        <w:ind w:left="3240" w:hanging="360"/>
      </w:pPr>
      <w:rPr>
        <w:rFonts w:ascii="Courier New" w:hAnsi="Courier New" w:hint="default"/>
      </w:rPr>
    </w:lvl>
    <w:lvl w:ilvl="5" w:tplc="59D821F6">
      <w:start w:val="1"/>
      <w:numFmt w:val="bullet"/>
      <w:lvlText w:val=""/>
      <w:lvlJc w:val="left"/>
      <w:pPr>
        <w:ind w:left="3960" w:hanging="360"/>
      </w:pPr>
      <w:rPr>
        <w:rFonts w:ascii="Wingdings" w:hAnsi="Wingdings" w:hint="default"/>
      </w:rPr>
    </w:lvl>
    <w:lvl w:ilvl="6" w:tplc="4448D7C8">
      <w:start w:val="1"/>
      <w:numFmt w:val="bullet"/>
      <w:lvlText w:val=""/>
      <w:lvlJc w:val="left"/>
      <w:pPr>
        <w:ind w:left="4680" w:hanging="360"/>
      </w:pPr>
      <w:rPr>
        <w:rFonts w:ascii="Symbol" w:hAnsi="Symbol" w:hint="default"/>
      </w:rPr>
    </w:lvl>
    <w:lvl w:ilvl="7" w:tplc="8DDCB236">
      <w:start w:val="1"/>
      <w:numFmt w:val="bullet"/>
      <w:lvlText w:val="o"/>
      <w:lvlJc w:val="left"/>
      <w:pPr>
        <w:ind w:left="5400" w:hanging="360"/>
      </w:pPr>
      <w:rPr>
        <w:rFonts w:ascii="Courier New" w:hAnsi="Courier New" w:hint="default"/>
      </w:rPr>
    </w:lvl>
    <w:lvl w:ilvl="8" w:tplc="47F4AAFA">
      <w:start w:val="1"/>
      <w:numFmt w:val="bullet"/>
      <w:lvlText w:val=""/>
      <w:lvlJc w:val="left"/>
      <w:pPr>
        <w:ind w:left="6120" w:hanging="360"/>
      </w:pPr>
      <w:rPr>
        <w:rFonts w:ascii="Wingdings" w:hAnsi="Wingdings" w:hint="default"/>
      </w:rPr>
    </w:lvl>
  </w:abstractNum>
  <w:abstractNum w:abstractNumId="13" w15:restartNumberingAfterBreak="0">
    <w:nsid w:val="1A9A39B2"/>
    <w:multiLevelType w:val="hybridMultilevel"/>
    <w:tmpl w:val="A54E1BA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326CE2"/>
    <w:multiLevelType w:val="hybridMultilevel"/>
    <w:tmpl w:val="875A31B2"/>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D0A98E2"/>
    <w:multiLevelType w:val="hybridMultilevel"/>
    <w:tmpl w:val="E49024DA"/>
    <w:lvl w:ilvl="0" w:tplc="242E5F38">
      <w:start w:val="2"/>
      <w:numFmt w:val="lowerLetter"/>
      <w:lvlText w:val="%1)"/>
      <w:lvlJc w:val="left"/>
      <w:pPr>
        <w:ind w:left="1080" w:hanging="360"/>
      </w:pPr>
    </w:lvl>
    <w:lvl w:ilvl="1" w:tplc="832A7314">
      <w:start w:val="1"/>
      <w:numFmt w:val="lowerLetter"/>
      <w:lvlText w:val="%2."/>
      <w:lvlJc w:val="left"/>
      <w:pPr>
        <w:ind w:left="1440" w:hanging="360"/>
      </w:pPr>
    </w:lvl>
    <w:lvl w:ilvl="2" w:tplc="64EE77EA">
      <w:start w:val="1"/>
      <w:numFmt w:val="lowerRoman"/>
      <w:lvlText w:val="%3."/>
      <w:lvlJc w:val="right"/>
      <w:pPr>
        <w:ind w:left="2160" w:hanging="180"/>
      </w:pPr>
    </w:lvl>
    <w:lvl w:ilvl="3" w:tplc="EBB292DA">
      <w:start w:val="1"/>
      <w:numFmt w:val="decimal"/>
      <w:lvlText w:val="%4."/>
      <w:lvlJc w:val="left"/>
      <w:pPr>
        <w:ind w:left="2880" w:hanging="360"/>
      </w:pPr>
    </w:lvl>
    <w:lvl w:ilvl="4" w:tplc="21ECC2FA">
      <w:start w:val="1"/>
      <w:numFmt w:val="lowerLetter"/>
      <w:lvlText w:val="%5."/>
      <w:lvlJc w:val="left"/>
      <w:pPr>
        <w:ind w:left="3600" w:hanging="360"/>
      </w:pPr>
    </w:lvl>
    <w:lvl w:ilvl="5" w:tplc="66426B36">
      <w:start w:val="1"/>
      <w:numFmt w:val="lowerRoman"/>
      <w:lvlText w:val="%6."/>
      <w:lvlJc w:val="right"/>
      <w:pPr>
        <w:ind w:left="4320" w:hanging="180"/>
      </w:pPr>
    </w:lvl>
    <w:lvl w:ilvl="6" w:tplc="631468C2">
      <w:start w:val="1"/>
      <w:numFmt w:val="decimal"/>
      <w:lvlText w:val="%7."/>
      <w:lvlJc w:val="left"/>
      <w:pPr>
        <w:ind w:left="5040" w:hanging="360"/>
      </w:pPr>
    </w:lvl>
    <w:lvl w:ilvl="7" w:tplc="4C54B17C">
      <w:start w:val="1"/>
      <w:numFmt w:val="lowerLetter"/>
      <w:lvlText w:val="%8."/>
      <w:lvlJc w:val="left"/>
      <w:pPr>
        <w:ind w:left="5760" w:hanging="360"/>
      </w:pPr>
    </w:lvl>
    <w:lvl w:ilvl="8" w:tplc="7CC070AC">
      <w:start w:val="1"/>
      <w:numFmt w:val="lowerRoman"/>
      <w:lvlText w:val="%9."/>
      <w:lvlJc w:val="right"/>
      <w:pPr>
        <w:ind w:left="6480" w:hanging="180"/>
      </w:pPr>
    </w:lvl>
  </w:abstractNum>
  <w:abstractNum w:abstractNumId="16" w15:restartNumberingAfterBreak="0">
    <w:nsid w:val="1FA10BE8"/>
    <w:multiLevelType w:val="hybridMultilevel"/>
    <w:tmpl w:val="E2FED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8D70B3"/>
    <w:multiLevelType w:val="hybridMultilevel"/>
    <w:tmpl w:val="96A85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0B6F8D"/>
    <w:multiLevelType w:val="hybridMultilevel"/>
    <w:tmpl w:val="6E621584"/>
    <w:lvl w:ilvl="0" w:tplc="E0141E48">
      <w:start w:val="1"/>
      <w:numFmt w:val="bullet"/>
      <w:lvlText w:val=""/>
      <w:lvlJc w:val="left"/>
      <w:pPr>
        <w:ind w:left="720" w:hanging="360"/>
      </w:pPr>
      <w:rPr>
        <w:rFonts w:ascii="Symbol" w:hAnsi="Symbol" w:hint="default"/>
      </w:rPr>
    </w:lvl>
    <w:lvl w:ilvl="1" w:tplc="1BDE9D4E">
      <w:start w:val="1"/>
      <w:numFmt w:val="bullet"/>
      <w:lvlText w:val="o"/>
      <w:lvlJc w:val="left"/>
      <w:pPr>
        <w:ind w:left="1440" w:hanging="360"/>
      </w:pPr>
      <w:rPr>
        <w:rFonts w:ascii="Courier New" w:hAnsi="Courier New" w:hint="default"/>
      </w:rPr>
    </w:lvl>
    <w:lvl w:ilvl="2" w:tplc="4BC07F3A">
      <w:start w:val="1"/>
      <w:numFmt w:val="bullet"/>
      <w:lvlText w:val=""/>
      <w:lvlJc w:val="left"/>
      <w:pPr>
        <w:ind w:left="2160" w:hanging="360"/>
      </w:pPr>
      <w:rPr>
        <w:rFonts w:ascii="Wingdings" w:hAnsi="Wingdings" w:hint="default"/>
      </w:rPr>
    </w:lvl>
    <w:lvl w:ilvl="3" w:tplc="40F20DFE">
      <w:start w:val="1"/>
      <w:numFmt w:val="bullet"/>
      <w:lvlText w:val=""/>
      <w:lvlJc w:val="left"/>
      <w:pPr>
        <w:ind w:left="2880" w:hanging="360"/>
      </w:pPr>
      <w:rPr>
        <w:rFonts w:ascii="Symbol" w:hAnsi="Symbol" w:hint="default"/>
      </w:rPr>
    </w:lvl>
    <w:lvl w:ilvl="4" w:tplc="27507A38">
      <w:start w:val="1"/>
      <w:numFmt w:val="bullet"/>
      <w:lvlText w:val="o"/>
      <w:lvlJc w:val="left"/>
      <w:pPr>
        <w:ind w:left="3600" w:hanging="360"/>
      </w:pPr>
      <w:rPr>
        <w:rFonts w:ascii="Courier New" w:hAnsi="Courier New" w:hint="default"/>
      </w:rPr>
    </w:lvl>
    <w:lvl w:ilvl="5" w:tplc="480427CA">
      <w:start w:val="1"/>
      <w:numFmt w:val="bullet"/>
      <w:lvlText w:val=""/>
      <w:lvlJc w:val="left"/>
      <w:pPr>
        <w:ind w:left="4320" w:hanging="360"/>
      </w:pPr>
      <w:rPr>
        <w:rFonts w:ascii="Wingdings" w:hAnsi="Wingdings" w:hint="default"/>
      </w:rPr>
    </w:lvl>
    <w:lvl w:ilvl="6" w:tplc="C4244436">
      <w:start w:val="1"/>
      <w:numFmt w:val="bullet"/>
      <w:lvlText w:val=""/>
      <w:lvlJc w:val="left"/>
      <w:pPr>
        <w:ind w:left="5040" w:hanging="360"/>
      </w:pPr>
      <w:rPr>
        <w:rFonts w:ascii="Symbol" w:hAnsi="Symbol" w:hint="default"/>
      </w:rPr>
    </w:lvl>
    <w:lvl w:ilvl="7" w:tplc="5640526C">
      <w:start w:val="1"/>
      <w:numFmt w:val="bullet"/>
      <w:lvlText w:val="o"/>
      <w:lvlJc w:val="left"/>
      <w:pPr>
        <w:ind w:left="5760" w:hanging="360"/>
      </w:pPr>
      <w:rPr>
        <w:rFonts w:ascii="Courier New" w:hAnsi="Courier New" w:hint="default"/>
      </w:rPr>
    </w:lvl>
    <w:lvl w:ilvl="8" w:tplc="554A67E0">
      <w:start w:val="1"/>
      <w:numFmt w:val="bullet"/>
      <w:lvlText w:val=""/>
      <w:lvlJc w:val="left"/>
      <w:pPr>
        <w:ind w:left="6480" w:hanging="360"/>
      </w:pPr>
      <w:rPr>
        <w:rFonts w:ascii="Wingdings" w:hAnsi="Wingdings" w:hint="default"/>
      </w:rPr>
    </w:lvl>
  </w:abstractNum>
  <w:abstractNum w:abstractNumId="19" w15:restartNumberingAfterBreak="0">
    <w:nsid w:val="2660780F"/>
    <w:multiLevelType w:val="hybridMultilevel"/>
    <w:tmpl w:val="2DAEBE4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B97C50F"/>
    <w:multiLevelType w:val="hybridMultilevel"/>
    <w:tmpl w:val="89364DFA"/>
    <w:lvl w:ilvl="0" w:tplc="DB9C7100">
      <w:start w:val="1"/>
      <w:numFmt w:val="bullet"/>
      <w:lvlText w:val=""/>
      <w:lvlJc w:val="left"/>
      <w:pPr>
        <w:ind w:left="360" w:hanging="360"/>
      </w:pPr>
      <w:rPr>
        <w:rFonts w:ascii="Symbol" w:hAnsi="Symbol" w:hint="default"/>
      </w:rPr>
    </w:lvl>
    <w:lvl w:ilvl="1" w:tplc="7D14D410">
      <w:start w:val="1"/>
      <w:numFmt w:val="bullet"/>
      <w:lvlText w:val="o"/>
      <w:lvlJc w:val="left"/>
      <w:pPr>
        <w:ind w:left="1080" w:hanging="360"/>
      </w:pPr>
      <w:rPr>
        <w:rFonts w:ascii="Courier New" w:hAnsi="Courier New" w:hint="default"/>
      </w:rPr>
    </w:lvl>
    <w:lvl w:ilvl="2" w:tplc="0328845C">
      <w:start w:val="1"/>
      <w:numFmt w:val="bullet"/>
      <w:lvlText w:val=""/>
      <w:lvlJc w:val="left"/>
      <w:pPr>
        <w:ind w:left="1800" w:hanging="360"/>
      </w:pPr>
      <w:rPr>
        <w:rFonts w:ascii="Wingdings" w:hAnsi="Wingdings" w:hint="default"/>
      </w:rPr>
    </w:lvl>
    <w:lvl w:ilvl="3" w:tplc="54D026AA">
      <w:start w:val="1"/>
      <w:numFmt w:val="bullet"/>
      <w:lvlText w:val=""/>
      <w:lvlJc w:val="left"/>
      <w:pPr>
        <w:ind w:left="2520" w:hanging="360"/>
      </w:pPr>
      <w:rPr>
        <w:rFonts w:ascii="Symbol" w:hAnsi="Symbol" w:hint="default"/>
      </w:rPr>
    </w:lvl>
    <w:lvl w:ilvl="4" w:tplc="9AAE9618">
      <w:start w:val="1"/>
      <w:numFmt w:val="bullet"/>
      <w:lvlText w:val="o"/>
      <w:lvlJc w:val="left"/>
      <w:pPr>
        <w:ind w:left="3240" w:hanging="360"/>
      </w:pPr>
      <w:rPr>
        <w:rFonts w:ascii="Courier New" w:hAnsi="Courier New" w:hint="default"/>
      </w:rPr>
    </w:lvl>
    <w:lvl w:ilvl="5" w:tplc="BFCED4CE">
      <w:start w:val="1"/>
      <w:numFmt w:val="bullet"/>
      <w:lvlText w:val=""/>
      <w:lvlJc w:val="left"/>
      <w:pPr>
        <w:ind w:left="3960" w:hanging="360"/>
      </w:pPr>
      <w:rPr>
        <w:rFonts w:ascii="Wingdings" w:hAnsi="Wingdings" w:hint="default"/>
      </w:rPr>
    </w:lvl>
    <w:lvl w:ilvl="6" w:tplc="74F8B500">
      <w:start w:val="1"/>
      <w:numFmt w:val="bullet"/>
      <w:lvlText w:val=""/>
      <w:lvlJc w:val="left"/>
      <w:pPr>
        <w:ind w:left="4680" w:hanging="360"/>
      </w:pPr>
      <w:rPr>
        <w:rFonts w:ascii="Symbol" w:hAnsi="Symbol" w:hint="default"/>
      </w:rPr>
    </w:lvl>
    <w:lvl w:ilvl="7" w:tplc="3D4E3518">
      <w:start w:val="1"/>
      <w:numFmt w:val="bullet"/>
      <w:lvlText w:val="o"/>
      <w:lvlJc w:val="left"/>
      <w:pPr>
        <w:ind w:left="5400" w:hanging="360"/>
      </w:pPr>
      <w:rPr>
        <w:rFonts w:ascii="Courier New" w:hAnsi="Courier New" w:hint="default"/>
      </w:rPr>
    </w:lvl>
    <w:lvl w:ilvl="8" w:tplc="2A6E04B2">
      <w:start w:val="1"/>
      <w:numFmt w:val="bullet"/>
      <w:lvlText w:val=""/>
      <w:lvlJc w:val="left"/>
      <w:pPr>
        <w:ind w:left="6120" w:hanging="360"/>
      </w:pPr>
      <w:rPr>
        <w:rFonts w:ascii="Wingdings" w:hAnsi="Wingdings" w:hint="default"/>
      </w:rPr>
    </w:lvl>
  </w:abstractNum>
  <w:abstractNum w:abstractNumId="21" w15:restartNumberingAfterBreak="0">
    <w:nsid w:val="2B9E3923"/>
    <w:multiLevelType w:val="hybridMultilevel"/>
    <w:tmpl w:val="4CD85878"/>
    <w:lvl w:ilvl="0" w:tplc="85A471DA">
      <w:start w:val="1"/>
      <w:numFmt w:val="bullet"/>
      <w:lvlText w:val=""/>
      <w:lvlJc w:val="left"/>
      <w:pPr>
        <w:ind w:left="360" w:hanging="360"/>
      </w:pPr>
      <w:rPr>
        <w:rFonts w:ascii="Symbol" w:hAnsi="Symbol" w:hint="default"/>
      </w:rPr>
    </w:lvl>
    <w:lvl w:ilvl="1" w:tplc="511AC0E2">
      <w:start w:val="1"/>
      <w:numFmt w:val="bullet"/>
      <w:lvlText w:val="o"/>
      <w:lvlJc w:val="left"/>
      <w:pPr>
        <w:ind w:left="1080" w:hanging="360"/>
      </w:pPr>
      <w:rPr>
        <w:rFonts w:ascii="Courier New" w:hAnsi="Courier New" w:hint="default"/>
      </w:rPr>
    </w:lvl>
    <w:lvl w:ilvl="2" w:tplc="3886EBF2">
      <w:start w:val="1"/>
      <w:numFmt w:val="bullet"/>
      <w:lvlText w:val=""/>
      <w:lvlJc w:val="left"/>
      <w:pPr>
        <w:ind w:left="1800" w:hanging="360"/>
      </w:pPr>
      <w:rPr>
        <w:rFonts w:ascii="Wingdings" w:hAnsi="Wingdings" w:hint="default"/>
      </w:rPr>
    </w:lvl>
    <w:lvl w:ilvl="3" w:tplc="65DE7852">
      <w:start w:val="1"/>
      <w:numFmt w:val="bullet"/>
      <w:lvlText w:val=""/>
      <w:lvlJc w:val="left"/>
      <w:pPr>
        <w:ind w:left="2520" w:hanging="360"/>
      </w:pPr>
      <w:rPr>
        <w:rFonts w:ascii="Symbol" w:hAnsi="Symbol" w:hint="default"/>
      </w:rPr>
    </w:lvl>
    <w:lvl w:ilvl="4" w:tplc="68286270">
      <w:start w:val="1"/>
      <w:numFmt w:val="bullet"/>
      <w:lvlText w:val="o"/>
      <w:lvlJc w:val="left"/>
      <w:pPr>
        <w:ind w:left="3240" w:hanging="360"/>
      </w:pPr>
      <w:rPr>
        <w:rFonts w:ascii="Courier New" w:hAnsi="Courier New" w:hint="default"/>
      </w:rPr>
    </w:lvl>
    <w:lvl w:ilvl="5" w:tplc="EB0233C8">
      <w:start w:val="1"/>
      <w:numFmt w:val="bullet"/>
      <w:lvlText w:val=""/>
      <w:lvlJc w:val="left"/>
      <w:pPr>
        <w:ind w:left="3960" w:hanging="360"/>
      </w:pPr>
      <w:rPr>
        <w:rFonts w:ascii="Wingdings" w:hAnsi="Wingdings" w:hint="default"/>
      </w:rPr>
    </w:lvl>
    <w:lvl w:ilvl="6" w:tplc="F0CAFF6E">
      <w:start w:val="1"/>
      <w:numFmt w:val="bullet"/>
      <w:lvlText w:val=""/>
      <w:lvlJc w:val="left"/>
      <w:pPr>
        <w:ind w:left="4680" w:hanging="360"/>
      </w:pPr>
      <w:rPr>
        <w:rFonts w:ascii="Symbol" w:hAnsi="Symbol" w:hint="default"/>
      </w:rPr>
    </w:lvl>
    <w:lvl w:ilvl="7" w:tplc="A9BC3B8A">
      <w:start w:val="1"/>
      <w:numFmt w:val="bullet"/>
      <w:lvlText w:val="o"/>
      <w:lvlJc w:val="left"/>
      <w:pPr>
        <w:ind w:left="5400" w:hanging="360"/>
      </w:pPr>
      <w:rPr>
        <w:rFonts w:ascii="Courier New" w:hAnsi="Courier New" w:hint="default"/>
      </w:rPr>
    </w:lvl>
    <w:lvl w:ilvl="8" w:tplc="AC78F744">
      <w:start w:val="1"/>
      <w:numFmt w:val="bullet"/>
      <w:lvlText w:val=""/>
      <w:lvlJc w:val="left"/>
      <w:pPr>
        <w:ind w:left="6120" w:hanging="360"/>
      </w:pPr>
      <w:rPr>
        <w:rFonts w:ascii="Wingdings" w:hAnsi="Wingdings" w:hint="default"/>
      </w:rPr>
    </w:lvl>
  </w:abstractNum>
  <w:abstractNum w:abstractNumId="22" w15:restartNumberingAfterBreak="0">
    <w:nsid w:val="2C031DE4"/>
    <w:multiLevelType w:val="hybridMultilevel"/>
    <w:tmpl w:val="01B61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24127A"/>
    <w:multiLevelType w:val="hybridMultilevel"/>
    <w:tmpl w:val="1424FE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DB77CEC"/>
    <w:multiLevelType w:val="hybridMultilevel"/>
    <w:tmpl w:val="60A8A2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FB2E9B"/>
    <w:multiLevelType w:val="hybridMultilevel"/>
    <w:tmpl w:val="4A3C4D5C"/>
    <w:lvl w:ilvl="0" w:tplc="3BA46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ED87F9E"/>
    <w:multiLevelType w:val="hybridMultilevel"/>
    <w:tmpl w:val="5F70DC60"/>
    <w:lvl w:ilvl="0" w:tplc="0A22264A">
      <w:start w:val="1"/>
      <w:numFmt w:val="bullet"/>
      <w:lvlText w:val=""/>
      <w:lvlJc w:val="left"/>
      <w:pPr>
        <w:ind w:left="360" w:hanging="360"/>
      </w:pPr>
      <w:rPr>
        <w:rFonts w:ascii="Symbol" w:hAnsi="Symbol" w:hint="default"/>
      </w:rPr>
    </w:lvl>
    <w:lvl w:ilvl="1" w:tplc="2780DC20">
      <w:start w:val="1"/>
      <w:numFmt w:val="bullet"/>
      <w:lvlText w:val="o"/>
      <w:lvlJc w:val="left"/>
      <w:pPr>
        <w:ind w:left="1080" w:hanging="360"/>
      </w:pPr>
      <w:rPr>
        <w:rFonts w:ascii="Courier New" w:hAnsi="Courier New" w:hint="default"/>
      </w:rPr>
    </w:lvl>
    <w:lvl w:ilvl="2" w:tplc="3848A9B0">
      <w:start w:val="1"/>
      <w:numFmt w:val="bullet"/>
      <w:lvlText w:val=""/>
      <w:lvlJc w:val="left"/>
      <w:pPr>
        <w:ind w:left="1800" w:hanging="360"/>
      </w:pPr>
      <w:rPr>
        <w:rFonts w:ascii="Wingdings" w:hAnsi="Wingdings" w:hint="default"/>
      </w:rPr>
    </w:lvl>
    <w:lvl w:ilvl="3" w:tplc="6CC8B7DA">
      <w:start w:val="1"/>
      <w:numFmt w:val="bullet"/>
      <w:lvlText w:val=""/>
      <w:lvlJc w:val="left"/>
      <w:pPr>
        <w:ind w:left="2520" w:hanging="360"/>
      </w:pPr>
      <w:rPr>
        <w:rFonts w:ascii="Symbol" w:hAnsi="Symbol" w:hint="default"/>
      </w:rPr>
    </w:lvl>
    <w:lvl w:ilvl="4" w:tplc="94E46F2E">
      <w:start w:val="1"/>
      <w:numFmt w:val="bullet"/>
      <w:lvlText w:val="o"/>
      <w:lvlJc w:val="left"/>
      <w:pPr>
        <w:ind w:left="3240" w:hanging="360"/>
      </w:pPr>
      <w:rPr>
        <w:rFonts w:ascii="Courier New" w:hAnsi="Courier New" w:hint="default"/>
      </w:rPr>
    </w:lvl>
    <w:lvl w:ilvl="5" w:tplc="CA70BA84">
      <w:start w:val="1"/>
      <w:numFmt w:val="bullet"/>
      <w:lvlText w:val=""/>
      <w:lvlJc w:val="left"/>
      <w:pPr>
        <w:ind w:left="3960" w:hanging="360"/>
      </w:pPr>
      <w:rPr>
        <w:rFonts w:ascii="Wingdings" w:hAnsi="Wingdings" w:hint="default"/>
      </w:rPr>
    </w:lvl>
    <w:lvl w:ilvl="6" w:tplc="F53A5D98">
      <w:start w:val="1"/>
      <w:numFmt w:val="bullet"/>
      <w:lvlText w:val=""/>
      <w:lvlJc w:val="left"/>
      <w:pPr>
        <w:ind w:left="4680" w:hanging="360"/>
      </w:pPr>
      <w:rPr>
        <w:rFonts w:ascii="Symbol" w:hAnsi="Symbol" w:hint="default"/>
      </w:rPr>
    </w:lvl>
    <w:lvl w:ilvl="7" w:tplc="22EAE00E">
      <w:start w:val="1"/>
      <w:numFmt w:val="bullet"/>
      <w:lvlText w:val="o"/>
      <w:lvlJc w:val="left"/>
      <w:pPr>
        <w:ind w:left="5400" w:hanging="360"/>
      </w:pPr>
      <w:rPr>
        <w:rFonts w:ascii="Courier New" w:hAnsi="Courier New" w:hint="default"/>
      </w:rPr>
    </w:lvl>
    <w:lvl w:ilvl="8" w:tplc="0B46CB3C">
      <w:start w:val="1"/>
      <w:numFmt w:val="bullet"/>
      <w:lvlText w:val=""/>
      <w:lvlJc w:val="left"/>
      <w:pPr>
        <w:ind w:left="6120" w:hanging="360"/>
      </w:pPr>
      <w:rPr>
        <w:rFonts w:ascii="Wingdings" w:hAnsi="Wingdings" w:hint="default"/>
      </w:rPr>
    </w:lvl>
  </w:abstractNum>
  <w:abstractNum w:abstractNumId="27" w15:restartNumberingAfterBreak="0">
    <w:nsid w:val="2F3C82AA"/>
    <w:multiLevelType w:val="hybridMultilevel"/>
    <w:tmpl w:val="C30C4654"/>
    <w:lvl w:ilvl="0" w:tplc="6E1A4802">
      <w:start w:val="3"/>
      <w:numFmt w:val="lowerLetter"/>
      <w:lvlText w:val="%1)"/>
      <w:lvlJc w:val="left"/>
      <w:pPr>
        <w:ind w:left="1080" w:hanging="360"/>
      </w:pPr>
    </w:lvl>
    <w:lvl w:ilvl="1" w:tplc="E0CC86FC">
      <w:start w:val="1"/>
      <w:numFmt w:val="lowerLetter"/>
      <w:lvlText w:val="%2."/>
      <w:lvlJc w:val="left"/>
      <w:pPr>
        <w:ind w:left="1440" w:hanging="360"/>
      </w:pPr>
    </w:lvl>
    <w:lvl w:ilvl="2" w:tplc="DBD4CE66">
      <w:start w:val="1"/>
      <w:numFmt w:val="lowerRoman"/>
      <w:lvlText w:val="%3."/>
      <w:lvlJc w:val="right"/>
      <w:pPr>
        <w:ind w:left="2160" w:hanging="180"/>
      </w:pPr>
    </w:lvl>
    <w:lvl w:ilvl="3" w:tplc="ADB0BF6A">
      <w:start w:val="1"/>
      <w:numFmt w:val="decimal"/>
      <w:lvlText w:val="%4."/>
      <w:lvlJc w:val="left"/>
      <w:pPr>
        <w:ind w:left="2880" w:hanging="360"/>
      </w:pPr>
    </w:lvl>
    <w:lvl w:ilvl="4" w:tplc="E1505C58">
      <w:start w:val="1"/>
      <w:numFmt w:val="lowerLetter"/>
      <w:lvlText w:val="%5."/>
      <w:lvlJc w:val="left"/>
      <w:pPr>
        <w:ind w:left="3600" w:hanging="360"/>
      </w:pPr>
    </w:lvl>
    <w:lvl w:ilvl="5" w:tplc="F274142C">
      <w:start w:val="1"/>
      <w:numFmt w:val="lowerRoman"/>
      <w:lvlText w:val="%6."/>
      <w:lvlJc w:val="right"/>
      <w:pPr>
        <w:ind w:left="4320" w:hanging="180"/>
      </w:pPr>
    </w:lvl>
    <w:lvl w:ilvl="6" w:tplc="1830318A">
      <w:start w:val="1"/>
      <w:numFmt w:val="decimal"/>
      <w:lvlText w:val="%7."/>
      <w:lvlJc w:val="left"/>
      <w:pPr>
        <w:ind w:left="5040" w:hanging="360"/>
      </w:pPr>
    </w:lvl>
    <w:lvl w:ilvl="7" w:tplc="E75A29F8">
      <w:start w:val="1"/>
      <w:numFmt w:val="lowerLetter"/>
      <w:lvlText w:val="%8."/>
      <w:lvlJc w:val="left"/>
      <w:pPr>
        <w:ind w:left="5760" w:hanging="360"/>
      </w:pPr>
    </w:lvl>
    <w:lvl w:ilvl="8" w:tplc="7DF6E816">
      <w:start w:val="1"/>
      <w:numFmt w:val="lowerRoman"/>
      <w:lvlText w:val="%9."/>
      <w:lvlJc w:val="right"/>
      <w:pPr>
        <w:ind w:left="6480" w:hanging="180"/>
      </w:pPr>
    </w:lvl>
  </w:abstractNum>
  <w:abstractNum w:abstractNumId="28" w15:restartNumberingAfterBreak="0">
    <w:nsid w:val="2F700611"/>
    <w:multiLevelType w:val="hybridMultilevel"/>
    <w:tmpl w:val="C9F8BAB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FE403BD"/>
    <w:multiLevelType w:val="hybridMultilevel"/>
    <w:tmpl w:val="18945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27028F7"/>
    <w:multiLevelType w:val="hybridMultilevel"/>
    <w:tmpl w:val="7408C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272E950"/>
    <w:multiLevelType w:val="hybridMultilevel"/>
    <w:tmpl w:val="E818A870"/>
    <w:lvl w:ilvl="0" w:tplc="84A07726">
      <w:start w:val="1"/>
      <w:numFmt w:val="bullet"/>
      <w:lvlText w:val=""/>
      <w:lvlJc w:val="left"/>
      <w:pPr>
        <w:ind w:left="360" w:hanging="360"/>
      </w:pPr>
      <w:rPr>
        <w:rFonts w:ascii="Symbol" w:hAnsi="Symbol" w:hint="default"/>
      </w:rPr>
    </w:lvl>
    <w:lvl w:ilvl="1" w:tplc="7A6E2E9C">
      <w:start w:val="1"/>
      <w:numFmt w:val="bullet"/>
      <w:lvlText w:val="o"/>
      <w:lvlJc w:val="left"/>
      <w:pPr>
        <w:ind w:left="1080" w:hanging="360"/>
      </w:pPr>
      <w:rPr>
        <w:rFonts w:ascii="Courier New" w:hAnsi="Courier New" w:hint="default"/>
      </w:rPr>
    </w:lvl>
    <w:lvl w:ilvl="2" w:tplc="9FA2A7C6">
      <w:start w:val="1"/>
      <w:numFmt w:val="bullet"/>
      <w:lvlText w:val=""/>
      <w:lvlJc w:val="left"/>
      <w:pPr>
        <w:ind w:left="1800" w:hanging="360"/>
      </w:pPr>
      <w:rPr>
        <w:rFonts w:ascii="Wingdings" w:hAnsi="Wingdings" w:hint="default"/>
      </w:rPr>
    </w:lvl>
    <w:lvl w:ilvl="3" w:tplc="CFD83958">
      <w:start w:val="1"/>
      <w:numFmt w:val="bullet"/>
      <w:lvlText w:val=""/>
      <w:lvlJc w:val="left"/>
      <w:pPr>
        <w:ind w:left="2520" w:hanging="360"/>
      </w:pPr>
      <w:rPr>
        <w:rFonts w:ascii="Symbol" w:hAnsi="Symbol" w:hint="default"/>
      </w:rPr>
    </w:lvl>
    <w:lvl w:ilvl="4" w:tplc="4872B0AC">
      <w:start w:val="1"/>
      <w:numFmt w:val="bullet"/>
      <w:lvlText w:val="o"/>
      <w:lvlJc w:val="left"/>
      <w:pPr>
        <w:ind w:left="3240" w:hanging="360"/>
      </w:pPr>
      <w:rPr>
        <w:rFonts w:ascii="Courier New" w:hAnsi="Courier New" w:hint="default"/>
      </w:rPr>
    </w:lvl>
    <w:lvl w:ilvl="5" w:tplc="6BA40B84">
      <w:start w:val="1"/>
      <w:numFmt w:val="bullet"/>
      <w:lvlText w:val=""/>
      <w:lvlJc w:val="left"/>
      <w:pPr>
        <w:ind w:left="3960" w:hanging="360"/>
      </w:pPr>
      <w:rPr>
        <w:rFonts w:ascii="Wingdings" w:hAnsi="Wingdings" w:hint="default"/>
      </w:rPr>
    </w:lvl>
    <w:lvl w:ilvl="6" w:tplc="125A850E">
      <w:start w:val="1"/>
      <w:numFmt w:val="bullet"/>
      <w:lvlText w:val=""/>
      <w:lvlJc w:val="left"/>
      <w:pPr>
        <w:ind w:left="4680" w:hanging="360"/>
      </w:pPr>
      <w:rPr>
        <w:rFonts w:ascii="Symbol" w:hAnsi="Symbol" w:hint="default"/>
      </w:rPr>
    </w:lvl>
    <w:lvl w:ilvl="7" w:tplc="0D70E1F0">
      <w:start w:val="1"/>
      <w:numFmt w:val="bullet"/>
      <w:lvlText w:val="o"/>
      <w:lvlJc w:val="left"/>
      <w:pPr>
        <w:ind w:left="5400" w:hanging="360"/>
      </w:pPr>
      <w:rPr>
        <w:rFonts w:ascii="Courier New" w:hAnsi="Courier New" w:hint="default"/>
      </w:rPr>
    </w:lvl>
    <w:lvl w:ilvl="8" w:tplc="64BC023E">
      <w:start w:val="1"/>
      <w:numFmt w:val="bullet"/>
      <w:lvlText w:val=""/>
      <w:lvlJc w:val="left"/>
      <w:pPr>
        <w:ind w:left="6120" w:hanging="360"/>
      </w:pPr>
      <w:rPr>
        <w:rFonts w:ascii="Wingdings" w:hAnsi="Wingdings" w:hint="default"/>
      </w:rPr>
    </w:lvl>
  </w:abstractNum>
  <w:abstractNum w:abstractNumId="32" w15:restartNumberingAfterBreak="0">
    <w:nsid w:val="3AB907E0"/>
    <w:multiLevelType w:val="hybridMultilevel"/>
    <w:tmpl w:val="A494541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0885CCF"/>
    <w:multiLevelType w:val="hybridMultilevel"/>
    <w:tmpl w:val="F8DEE222"/>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42849CEA"/>
    <w:multiLevelType w:val="hybridMultilevel"/>
    <w:tmpl w:val="92DC7532"/>
    <w:lvl w:ilvl="0" w:tplc="9976B888">
      <w:start w:val="1"/>
      <w:numFmt w:val="decimal"/>
      <w:lvlText w:val="%1."/>
      <w:lvlJc w:val="left"/>
      <w:pPr>
        <w:ind w:left="360" w:hanging="360"/>
      </w:pPr>
    </w:lvl>
    <w:lvl w:ilvl="1" w:tplc="B7A8287E">
      <w:start w:val="1"/>
      <w:numFmt w:val="lowerLetter"/>
      <w:lvlText w:val="%2."/>
      <w:lvlJc w:val="left"/>
      <w:pPr>
        <w:ind w:left="1440" w:hanging="360"/>
      </w:pPr>
    </w:lvl>
    <w:lvl w:ilvl="2" w:tplc="D946127A">
      <w:start w:val="1"/>
      <w:numFmt w:val="lowerRoman"/>
      <w:lvlText w:val="%3."/>
      <w:lvlJc w:val="right"/>
      <w:pPr>
        <w:ind w:left="2160" w:hanging="180"/>
      </w:pPr>
    </w:lvl>
    <w:lvl w:ilvl="3" w:tplc="41BC3326">
      <w:start w:val="1"/>
      <w:numFmt w:val="decimal"/>
      <w:lvlText w:val="%4."/>
      <w:lvlJc w:val="left"/>
      <w:pPr>
        <w:ind w:left="2880" w:hanging="360"/>
      </w:pPr>
    </w:lvl>
    <w:lvl w:ilvl="4" w:tplc="85B058C2">
      <w:start w:val="1"/>
      <w:numFmt w:val="lowerLetter"/>
      <w:lvlText w:val="%5."/>
      <w:lvlJc w:val="left"/>
      <w:pPr>
        <w:ind w:left="3600" w:hanging="360"/>
      </w:pPr>
    </w:lvl>
    <w:lvl w:ilvl="5" w:tplc="6AF257D6">
      <w:start w:val="1"/>
      <w:numFmt w:val="lowerRoman"/>
      <w:lvlText w:val="%6."/>
      <w:lvlJc w:val="right"/>
      <w:pPr>
        <w:ind w:left="4320" w:hanging="180"/>
      </w:pPr>
    </w:lvl>
    <w:lvl w:ilvl="6" w:tplc="1A709FE8">
      <w:start w:val="1"/>
      <w:numFmt w:val="decimal"/>
      <w:lvlText w:val="%7."/>
      <w:lvlJc w:val="left"/>
      <w:pPr>
        <w:ind w:left="5040" w:hanging="360"/>
      </w:pPr>
    </w:lvl>
    <w:lvl w:ilvl="7" w:tplc="268050F0">
      <w:start w:val="1"/>
      <w:numFmt w:val="lowerLetter"/>
      <w:lvlText w:val="%8."/>
      <w:lvlJc w:val="left"/>
      <w:pPr>
        <w:ind w:left="5760" w:hanging="360"/>
      </w:pPr>
    </w:lvl>
    <w:lvl w:ilvl="8" w:tplc="5D005DD0">
      <w:start w:val="1"/>
      <w:numFmt w:val="lowerRoman"/>
      <w:lvlText w:val="%9."/>
      <w:lvlJc w:val="right"/>
      <w:pPr>
        <w:ind w:left="6480" w:hanging="180"/>
      </w:pPr>
    </w:lvl>
  </w:abstractNum>
  <w:abstractNum w:abstractNumId="35" w15:restartNumberingAfterBreak="0">
    <w:nsid w:val="448979B3"/>
    <w:multiLevelType w:val="hybridMultilevel"/>
    <w:tmpl w:val="704468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4B95D46"/>
    <w:multiLevelType w:val="hybridMultilevel"/>
    <w:tmpl w:val="20F4B71C"/>
    <w:lvl w:ilvl="0" w:tplc="5F5CDCDA">
      <w:start w:val="1"/>
      <w:numFmt w:val="bullet"/>
      <w:lvlText w:val=""/>
      <w:lvlJc w:val="left"/>
      <w:pPr>
        <w:ind w:left="360" w:hanging="360"/>
      </w:pPr>
      <w:rPr>
        <w:rFonts w:ascii="Symbol" w:hAnsi="Symbol" w:hint="default"/>
      </w:rPr>
    </w:lvl>
    <w:lvl w:ilvl="1" w:tplc="4CA24C02">
      <w:start w:val="1"/>
      <w:numFmt w:val="bullet"/>
      <w:lvlText w:val="o"/>
      <w:lvlJc w:val="left"/>
      <w:pPr>
        <w:ind w:left="1080" w:hanging="360"/>
      </w:pPr>
      <w:rPr>
        <w:rFonts w:ascii="Courier New" w:hAnsi="Courier New" w:hint="default"/>
      </w:rPr>
    </w:lvl>
    <w:lvl w:ilvl="2" w:tplc="42A65792">
      <w:start w:val="1"/>
      <w:numFmt w:val="bullet"/>
      <w:lvlText w:val=""/>
      <w:lvlJc w:val="left"/>
      <w:pPr>
        <w:ind w:left="1800" w:hanging="360"/>
      </w:pPr>
      <w:rPr>
        <w:rFonts w:ascii="Wingdings" w:hAnsi="Wingdings" w:hint="default"/>
      </w:rPr>
    </w:lvl>
    <w:lvl w:ilvl="3" w:tplc="D48A34C6">
      <w:start w:val="1"/>
      <w:numFmt w:val="bullet"/>
      <w:lvlText w:val=""/>
      <w:lvlJc w:val="left"/>
      <w:pPr>
        <w:ind w:left="2520" w:hanging="360"/>
      </w:pPr>
      <w:rPr>
        <w:rFonts w:ascii="Symbol" w:hAnsi="Symbol" w:hint="default"/>
      </w:rPr>
    </w:lvl>
    <w:lvl w:ilvl="4" w:tplc="D608A7A2">
      <w:start w:val="1"/>
      <w:numFmt w:val="bullet"/>
      <w:lvlText w:val="o"/>
      <w:lvlJc w:val="left"/>
      <w:pPr>
        <w:ind w:left="3240" w:hanging="360"/>
      </w:pPr>
      <w:rPr>
        <w:rFonts w:ascii="Courier New" w:hAnsi="Courier New" w:hint="default"/>
      </w:rPr>
    </w:lvl>
    <w:lvl w:ilvl="5" w:tplc="9B7A1868">
      <w:start w:val="1"/>
      <w:numFmt w:val="bullet"/>
      <w:lvlText w:val=""/>
      <w:lvlJc w:val="left"/>
      <w:pPr>
        <w:ind w:left="3960" w:hanging="360"/>
      </w:pPr>
      <w:rPr>
        <w:rFonts w:ascii="Wingdings" w:hAnsi="Wingdings" w:hint="default"/>
      </w:rPr>
    </w:lvl>
    <w:lvl w:ilvl="6" w:tplc="C7A456B2">
      <w:start w:val="1"/>
      <w:numFmt w:val="bullet"/>
      <w:lvlText w:val=""/>
      <w:lvlJc w:val="left"/>
      <w:pPr>
        <w:ind w:left="4680" w:hanging="360"/>
      </w:pPr>
      <w:rPr>
        <w:rFonts w:ascii="Symbol" w:hAnsi="Symbol" w:hint="default"/>
      </w:rPr>
    </w:lvl>
    <w:lvl w:ilvl="7" w:tplc="4C861446">
      <w:start w:val="1"/>
      <w:numFmt w:val="bullet"/>
      <w:lvlText w:val="o"/>
      <w:lvlJc w:val="left"/>
      <w:pPr>
        <w:ind w:left="5400" w:hanging="360"/>
      </w:pPr>
      <w:rPr>
        <w:rFonts w:ascii="Courier New" w:hAnsi="Courier New" w:hint="default"/>
      </w:rPr>
    </w:lvl>
    <w:lvl w:ilvl="8" w:tplc="474A4F70">
      <w:start w:val="1"/>
      <w:numFmt w:val="bullet"/>
      <w:lvlText w:val=""/>
      <w:lvlJc w:val="left"/>
      <w:pPr>
        <w:ind w:left="6120" w:hanging="360"/>
      </w:pPr>
      <w:rPr>
        <w:rFonts w:ascii="Wingdings" w:hAnsi="Wingdings" w:hint="default"/>
      </w:rPr>
    </w:lvl>
  </w:abstractNum>
  <w:abstractNum w:abstractNumId="37" w15:restartNumberingAfterBreak="0">
    <w:nsid w:val="47606F4A"/>
    <w:multiLevelType w:val="hybridMultilevel"/>
    <w:tmpl w:val="AC50FCF8"/>
    <w:lvl w:ilvl="0" w:tplc="40266A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81804C0"/>
    <w:multiLevelType w:val="hybridMultilevel"/>
    <w:tmpl w:val="F2DA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C08CBB"/>
    <w:multiLevelType w:val="hybridMultilevel"/>
    <w:tmpl w:val="40EE7988"/>
    <w:lvl w:ilvl="0" w:tplc="E06AFC38">
      <w:start w:val="4"/>
      <w:numFmt w:val="lowerLetter"/>
      <w:lvlText w:val="%1)"/>
      <w:lvlJc w:val="left"/>
      <w:pPr>
        <w:ind w:left="1080" w:hanging="360"/>
      </w:pPr>
    </w:lvl>
    <w:lvl w:ilvl="1" w:tplc="8376B7AC">
      <w:start w:val="1"/>
      <w:numFmt w:val="lowerLetter"/>
      <w:lvlText w:val="%2."/>
      <w:lvlJc w:val="left"/>
      <w:pPr>
        <w:ind w:left="1440" w:hanging="360"/>
      </w:pPr>
    </w:lvl>
    <w:lvl w:ilvl="2" w:tplc="C9A69EA0">
      <w:start w:val="1"/>
      <w:numFmt w:val="lowerRoman"/>
      <w:lvlText w:val="%3."/>
      <w:lvlJc w:val="right"/>
      <w:pPr>
        <w:ind w:left="2160" w:hanging="180"/>
      </w:pPr>
    </w:lvl>
    <w:lvl w:ilvl="3" w:tplc="04069614">
      <w:start w:val="1"/>
      <w:numFmt w:val="decimal"/>
      <w:lvlText w:val="%4."/>
      <w:lvlJc w:val="left"/>
      <w:pPr>
        <w:ind w:left="2880" w:hanging="360"/>
      </w:pPr>
    </w:lvl>
    <w:lvl w:ilvl="4" w:tplc="EA8A4100">
      <w:start w:val="1"/>
      <w:numFmt w:val="lowerLetter"/>
      <w:lvlText w:val="%5."/>
      <w:lvlJc w:val="left"/>
      <w:pPr>
        <w:ind w:left="3600" w:hanging="360"/>
      </w:pPr>
    </w:lvl>
    <w:lvl w:ilvl="5" w:tplc="1102D4C6">
      <w:start w:val="1"/>
      <w:numFmt w:val="lowerRoman"/>
      <w:lvlText w:val="%6."/>
      <w:lvlJc w:val="right"/>
      <w:pPr>
        <w:ind w:left="4320" w:hanging="180"/>
      </w:pPr>
    </w:lvl>
    <w:lvl w:ilvl="6" w:tplc="325AF2F8">
      <w:start w:val="1"/>
      <w:numFmt w:val="decimal"/>
      <w:lvlText w:val="%7."/>
      <w:lvlJc w:val="left"/>
      <w:pPr>
        <w:ind w:left="5040" w:hanging="360"/>
      </w:pPr>
    </w:lvl>
    <w:lvl w:ilvl="7" w:tplc="C626152C">
      <w:start w:val="1"/>
      <w:numFmt w:val="lowerLetter"/>
      <w:lvlText w:val="%8."/>
      <w:lvlJc w:val="left"/>
      <w:pPr>
        <w:ind w:left="5760" w:hanging="360"/>
      </w:pPr>
    </w:lvl>
    <w:lvl w:ilvl="8" w:tplc="BF7EFCD2">
      <w:start w:val="1"/>
      <w:numFmt w:val="lowerRoman"/>
      <w:lvlText w:val="%9."/>
      <w:lvlJc w:val="right"/>
      <w:pPr>
        <w:ind w:left="6480" w:hanging="180"/>
      </w:pPr>
    </w:lvl>
  </w:abstractNum>
  <w:abstractNum w:abstractNumId="40" w15:restartNumberingAfterBreak="0">
    <w:nsid w:val="48F6409E"/>
    <w:multiLevelType w:val="hybridMultilevel"/>
    <w:tmpl w:val="3E70A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9A6F846"/>
    <w:multiLevelType w:val="hybridMultilevel"/>
    <w:tmpl w:val="7D746FCE"/>
    <w:lvl w:ilvl="0" w:tplc="C57A5078">
      <w:start w:val="1"/>
      <w:numFmt w:val="bullet"/>
      <w:lvlText w:val=""/>
      <w:lvlJc w:val="left"/>
      <w:pPr>
        <w:ind w:left="360" w:hanging="360"/>
      </w:pPr>
      <w:rPr>
        <w:rFonts w:ascii="Symbol" w:hAnsi="Symbol" w:hint="default"/>
      </w:rPr>
    </w:lvl>
    <w:lvl w:ilvl="1" w:tplc="6C78D838">
      <w:start w:val="1"/>
      <w:numFmt w:val="bullet"/>
      <w:lvlText w:val="o"/>
      <w:lvlJc w:val="left"/>
      <w:pPr>
        <w:ind w:left="1080" w:hanging="360"/>
      </w:pPr>
      <w:rPr>
        <w:rFonts w:ascii="Courier New" w:hAnsi="Courier New" w:hint="default"/>
      </w:rPr>
    </w:lvl>
    <w:lvl w:ilvl="2" w:tplc="56E2B242">
      <w:start w:val="1"/>
      <w:numFmt w:val="bullet"/>
      <w:lvlText w:val=""/>
      <w:lvlJc w:val="left"/>
      <w:pPr>
        <w:ind w:left="1800" w:hanging="360"/>
      </w:pPr>
      <w:rPr>
        <w:rFonts w:ascii="Wingdings" w:hAnsi="Wingdings" w:hint="default"/>
      </w:rPr>
    </w:lvl>
    <w:lvl w:ilvl="3" w:tplc="0F849B82">
      <w:start w:val="1"/>
      <w:numFmt w:val="bullet"/>
      <w:lvlText w:val=""/>
      <w:lvlJc w:val="left"/>
      <w:pPr>
        <w:ind w:left="2520" w:hanging="360"/>
      </w:pPr>
      <w:rPr>
        <w:rFonts w:ascii="Symbol" w:hAnsi="Symbol" w:hint="default"/>
      </w:rPr>
    </w:lvl>
    <w:lvl w:ilvl="4" w:tplc="3F644632">
      <w:start w:val="1"/>
      <w:numFmt w:val="bullet"/>
      <w:lvlText w:val="o"/>
      <w:lvlJc w:val="left"/>
      <w:pPr>
        <w:ind w:left="3240" w:hanging="360"/>
      </w:pPr>
      <w:rPr>
        <w:rFonts w:ascii="Courier New" w:hAnsi="Courier New" w:hint="default"/>
      </w:rPr>
    </w:lvl>
    <w:lvl w:ilvl="5" w:tplc="4176A832">
      <w:start w:val="1"/>
      <w:numFmt w:val="bullet"/>
      <w:lvlText w:val=""/>
      <w:lvlJc w:val="left"/>
      <w:pPr>
        <w:ind w:left="3960" w:hanging="360"/>
      </w:pPr>
      <w:rPr>
        <w:rFonts w:ascii="Wingdings" w:hAnsi="Wingdings" w:hint="default"/>
      </w:rPr>
    </w:lvl>
    <w:lvl w:ilvl="6" w:tplc="F42829FC">
      <w:start w:val="1"/>
      <w:numFmt w:val="bullet"/>
      <w:lvlText w:val=""/>
      <w:lvlJc w:val="left"/>
      <w:pPr>
        <w:ind w:left="4680" w:hanging="360"/>
      </w:pPr>
      <w:rPr>
        <w:rFonts w:ascii="Symbol" w:hAnsi="Symbol" w:hint="default"/>
      </w:rPr>
    </w:lvl>
    <w:lvl w:ilvl="7" w:tplc="0F8A7B9A">
      <w:start w:val="1"/>
      <w:numFmt w:val="bullet"/>
      <w:lvlText w:val="o"/>
      <w:lvlJc w:val="left"/>
      <w:pPr>
        <w:ind w:left="5400" w:hanging="360"/>
      </w:pPr>
      <w:rPr>
        <w:rFonts w:ascii="Courier New" w:hAnsi="Courier New" w:hint="default"/>
      </w:rPr>
    </w:lvl>
    <w:lvl w:ilvl="8" w:tplc="33D01B1E">
      <w:start w:val="1"/>
      <w:numFmt w:val="bullet"/>
      <w:lvlText w:val=""/>
      <w:lvlJc w:val="left"/>
      <w:pPr>
        <w:ind w:left="6120" w:hanging="360"/>
      </w:pPr>
      <w:rPr>
        <w:rFonts w:ascii="Wingdings" w:hAnsi="Wingdings" w:hint="default"/>
      </w:rPr>
    </w:lvl>
  </w:abstractNum>
  <w:abstractNum w:abstractNumId="42" w15:restartNumberingAfterBreak="0">
    <w:nsid w:val="4BFE2CC7"/>
    <w:multiLevelType w:val="hybridMultilevel"/>
    <w:tmpl w:val="E0560402"/>
    <w:lvl w:ilvl="0" w:tplc="2430B71C">
      <w:start w:val="3"/>
      <w:numFmt w:val="lowerLetter"/>
      <w:lvlText w:val="%1)"/>
      <w:lvlJc w:val="left"/>
      <w:pPr>
        <w:ind w:left="1080" w:hanging="360"/>
      </w:pPr>
    </w:lvl>
    <w:lvl w:ilvl="1" w:tplc="3B08090C">
      <w:start w:val="1"/>
      <w:numFmt w:val="lowerLetter"/>
      <w:lvlText w:val="%2."/>
      <w:lvlJc w:val="left"/>
      <w:pPr>
        <w:ind w:left="1440" w:hanging="360"/>
      </w:pPr>
    </w:lvl>
    <w:lvl w:ilvl="2" w:tplc="833E4CF8">
      <w:start w:val="1"/>
      <w:numFmt w:val="lowerRoman"/>
      <w:lvlText w:val="%3."/>
      <w:lvlJc w:val="right"/>
      <w:pPr>
        <w:ind w:left="2160" w:hanging="180"/>
      </w:pPr>
    </w:lvl>
    <w:lvl w:ilvl="3" w:tplc="59EACEA0">
      <w:start w:val="1"/>
      <w:numFmt w:val="decimal"/>
      <w:lvlText w:val="%4."/>
      <w:lvlJc w:val="left"/>
      <w:pPr>
        <w:ind w:left="2880" w:hanging="360"/>
      </w:pPr>
    </w:lvl>
    <w:lvl w:ilvl="4" w:tplc="6AD8682A">
      <w:start w:val="1"/>
      <w:numFmt w:val="lowerLetter"/>
      <w:lvlText w:val="%5."/>
      <w:lvlJc w:val="left"/>
      <w:pPr>
        <w:ind w:left="3600" w:hanging="360"/>
      </w:pPr>
    </w:lvl>
    <w:lvl w:ilvl="5" w:tplc="ADC012F2">
      <w:start w:val="1"/>
      <w:numFmt w:val="lowerRoman"/>
      <w:lvlText w:val="%6."/>
      <w:lvlJc w:val="right"/>
      <w:pPr>
        <w:ind w:left="4320" w:hanging="180"/>
      </w:pPr>
    </w:lvl>
    <w:lvl w:ilvl="6" w:tplc="2E4C98A8">
      <w:start w:val="1"/>
      <w:numFmt w:val="decimal"/>
      <w:lvlText w:val="%7."/>
      <w:lvlJc w:val="left"/>
      <w:pPr>
        <w:ind w:left="5040" w:hanging="360"/>
      </w:pPr>
    </w:lvl>
    <w:lvl w:ilvl="7" w:tplc="E8A0EB64">
      <w:start w:val="1"/>
      <w:numFmt w:val="lowerLetter"/>
      <w:lvlText w:val="%8."/>
      <w:lvlJc w:val="left"/>
      <w:pPr>
        <w:ind w:left="5760" w:hanging="360"/>
      </w:pPr>
    </w:lvl>
    <w:lvl w:ilvl="8" w:tplc="17A6A6DC">
      <w:start w:val="1"/>
      <w:numFmt w:val="lowerRoman"/>
      <w:lvlText w:val="%9."/>
      <w:lvlJc w:val="right"/>
      <w:pPr>
        <w:ind w:left="6480" w:hanging="180"/>
      </w:pPr>
    </w:lvl>
  </w:abstractNum>
  <w:abstractNum w:abstractNumId="43" w15:restartNumberingAfterBreak="0">
    <w:nsid w:val="4C788A88"/>
    <w:multiLevelType w:val="hybridMultilevel"/>
    <w:tmpl w:val="791A773A"/>
    <w:lvl w:ilvl="0" w:tplc="4606D602">
      <w:start w:val="1"/>
      <w:numFmt w:val="lowerLetter"/>
      <w:lvlText w:val="%1)"/>
      <w:lvlJc w:val="left"/>
      <w:pPr>
        <w:ind w:left="360" w:hanging="360"/>
      </w:pPr>
    </w:lvl>
    <w:lvl w:ilvl="1" w:tplc="C29C66C0">
      <w:start w:val="1"/>
      <w:numFmt w:val="lowerLetter"/>
      <w:lvlText w:val="%2."/>
      <w:lvlJc w:val="left"/>
      <w:pPr>
        <w:ind w:left="720" w:hanging="360"/>
      </w:pPr>
    </w:lvl>
    <w:lvl w:ilvl="2" w:tplc="35964230">
      <w:start w:val="1"/>
      <w:numFmt w:val="lowerRoman"/>
      <w:lvlText w:val="%3."/>
      <w:lvlJc w:val="right"/>
      <w:pPr>
        <w:ind w:left="1440" w:hanging="180"/>
      </w:pPr>
    </w:lvl>
    <w:lvl w:ilvl="3" w:tplc="78CA37B4">
      <w:start w:val="1"/>
      <w:numFmt w:val="decimal"/>
      <w:lvlText w:val="%4."/>
      <w:lvlJc w:val="left"/>
      <w:pPr>
        <w:ind w:left="2160" w:hanging="360"/>
      </w:pPr>
    </w:lvl>
    <w:lvl w:ilvl="4" w:tplc="595CBBA4">
      <w:start w:val="1"/>
      <w:numFmt w:val="lowerLetter"/>
      <w:lvlText w:val="%5."/>
      <w:lvlJc w:val="left"/>
      <w:pPr>
        <w:ind w:left="2880" w:hanging="360"/>
      </w:pPr>
    </w:lvl>
    <w:lvl w:ilvl="5" w:tplc="129C4194">
      <w:start w:val="1"/>
      <w:numFmt w:val="lowerRoman"/>
      <w:lvlText w:val="%6."/>
      <w:lvlJc w:val="right"/>
      <w:pPr>
        <w:ind w:left="3600" w:hanging="180"/>
      </w:pPr>
    </w:lvl>
    <w:lvl w:ilvl="6" w:tplc="3F9A665E">
      <w:start w:val="1"/>
      <w:numFmt w:val="decimal"/>
      <w:lvlText w:val="%7."/>
      <w:lvlJc w:val="left"/>
      <w:pPr>
        <w:ind w:left="4320" w:hanging="360"/>
      </w:pPr>
    </w:lvl>
    <w:lvl w:ilvl="7" w:tplc="B6C2E578">
      <w:start w:val="1"/>
      <w:numFmt w:val="lowerLetter"/>
      <w:lvlText w:val="%8."/>
      <w:lvlJc w:val="left"/>
      <w:pPr>
        <w:ind w:left="5040" w:hanging="360"/>
      </w:pPr>
    </w:lvl>
    <w:lvl w:ilvl="8" w:tplc="DF2E9FF6">
      <w:start w:val="1"/>
      <w:numFmt w:val="lowerRoman"/>
      <w:lvlText w:val="%9."/>
      <w:lvlJc w:val="right"/>
      <w:pPr>
        <w:ind w:left="5760" w:hanging="180"/>
      </w:pPr>
    </w:lvl>
  </w:abstractNum>
  <w:abstractNum w:abstractNumId="44" w15:restartNumberingAfterBreak="0">
    <w:nsid w:val="4D3725F5"/>
    <w:multiLevelType w:val="hybridMultilevel"/>
    <w:tmpl w:val="9E32834A"/>
    <w:lvl w:ilvl="0" w:tplc="3FCA8446">
      <w:start w:val="1"/>
      <w:numFmt w:val="bullet"/>
      <w:lvlText w:val=""/>
      <w:lvlJc w:val="left"/>
      <w:pPr>
        <w:ind w:left="360" w:hanging="360"/>
      </w:pPr>
      <w:rPr>
        <w:rFonts w:ascii="Symbol" w:hAnsi="Symbol" w:hint="default"/>
      </w:rPr>
    </w:lvl>
    <w:lvl w:ilvl="1" w:tplc="DE84EFBC">
      <w:start w:val="1"/>
      <w:numFmt w:val="bullet"/>
      <w:lvlText w:val="o"/>
      <w:lvlJc w:val="left"/>
      <w:pPr>
        <w:ind w:left="1080" w:hanging="360"/>
      </w:pPr>
      <w:rPr>
        <w:rFonts w:ascii="Courier New" w:hAnsi="Courier New" w:hint="default"/>
      </w:rPr>
    </w:lvl>
    <w:lvl w:ilvl="2" w:tplc="93C8D114">
      <w:start w:val="1"/>
      <w:numFmt w:val="bullet"/>
      <w:lvlText w:val=""/>
      <w:lvlJc w:val="left"/>
      <w:pPr>
        <w:ind w:left="1800" w:hanging="360"/>
      </w:pPr>
      <w:rPr>
        <w:rFonts w:ascii="Wingdings" w:hAnsi="Wingdings" w:hint="default"/>
      </w:rPr>
    </w:lvl>
    <w:lvl w:ilvl="3" w:tplc="7152F4C8">
      <w:start w:val="1"/>
      <w:numFmt w:val="bullet"/>
      <w:lvlText w:val=""/>
      <w:lvlJc w:val="left"/>
      <w:pPr>
        <w:ind w:left="2520" w:hanging="360"/>
      </w:pPr>
      <w:rPr>
        <w:rFonts w:ascii="Symbol" w:hAnsi="Symbol" w:hint="default"/>
      </w:rPr>
    </w:lvl>
    <w:lvl w:ilvl="4" w:tplc="1EDE7CC0">
      <w:start w:val="1"/>
      <w:numFmt w:val="bullet"/>
      <w:lvlText w:val="o"/>
      <w:lvlJc w:val="left"/>
      <w:pPr>
        <w:ind w:left="3240" w:hanging="360"/>
      </w:pPr>
      <w:rPr>
        <w:rFonts w:ascii="Courier New" w:hAnsi="Courier New" w:hint="default"/>
      </w:rPr>
    </w:lvl>
    <w:lvl w:ilvl="5" w:tplc="3E70CB2E">
      <w:start w:val="1"/>
      <w:numFmt w:val="bullet"/>
      <w:lvlText w:val=""/>
      <w:lvlJc w:val="left"/>
      <w:pPr>
        <w:ind w:left="3960" w:hanging="360"/>
      </w:pPr>
      <w:rPr>
        <w:rFonts w:ascii="Wingdings" w:hAnsi="Wingdings" w:hint="default"/>
      </w:rPr>
    </w:lvl>
    <w:lvl w:ilvl="6" w:tplc="567AFCE8">
      <w:start w:val="1"/>
      <w:numFmt w:val="bullet"/>
      <w:lvlText w:val=""/>
      <w:lvlJc w:val="left"/>
      <w:pPr>
        <w:ind w:left="4680" w:hanging="360"/>
      </w:pPr>
      <w:rPr>
        <w:rFonts w:ascii="Symbol" w:hAnsi="Symbol" w:hint="default"/>
      </w:rPr>
    </w:lvl>
    <w:lvl w:ilvl="7" w:tplc="EC68D0F2">
      <w:start w:val="1"/>
      <w:numFmt w:val="bullet"/>
      <w:lvlText w:val="o"/>
      <w:lvlJc w:val="left"/>
      <w:pPr>
        <w:ind w:left="5400" w:hanging="360"/>
      </w:pPr>
      <w:rPr>
        <w:rFonts w:ascii="Courier New" w:hAnsi="Courier New" w:hint="default"/>
      </w:rPr>
    </w:lvl>
    <w:lvl w:ilvl="8" w:tplc="4912C8A8">
      <w:start w:val="1"/>
      <w:numFmt w:val="bullet"/>
      <w:lvlText w:val=""/>
      <w:lvlJc w:val="left"/>
      <w:pPr>
        <w:ind w:left="6120" w:hanging="360"/>
      </w:pPr>
      <w:rPr>
        <w:rFonts w:ascii="Wingdings" w:hAnsi="Wingdings" w:hint="default"/>
      </w:rPr>
    </w:lvl>
  </w:abstractNum>
  <w:abstractNum w:abstractNumId="45" w15:restartNumberingAfterBreak="0">
    <w:nsid w:val="53436C89"/>
    <w:multiLevelType w:val="hybridMultilevel"/>
    <w:tmpl w:val="D368E9D8"/>
    <w:lvl w:ilvl="0" w:tplc="C55865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53B1B97C"/>
    <w:multiLevelType w:val="hybridMultilevel"/>
    <w:tmpl w:val="C382ED5C"/>
    <w:lvl w:ilvl="0" w:tplc="62BC5278">
      <w:start w:val="2"/>
      <w:numFmt w:val="lowerLetter"/>
      <w:lvlText w:val="%1)"/>
      <w:lvlJc w:val="left"/>
      <w:pPr>
        <w:ind w:left="1080" w:hanging="360"/>
      </w:pPr>
    </w:lvl>
    <w:lvl w:ilvl="1" w:tplc="3AC4C644">
      <w:start w:val="1"/>
      <w:numFmt w:val="lowerLetter"/>
      <w:lvlText w:val="%2."/>
      <w:lvlJc w:val="left"/>
      <w:pPr>
        <w:ind w:left="1440" w:hanging="360"/>
      </w:pPr>
    </w:lvl>
    <w:lvl w:ilvl="2" w:tplc="A7BE9D74">
      <w:start w:val="1"/>
      <w:numFmt w:val="lowerRoman"/>
      <w:lvlText w:val="%3."/>
      <w:lvlJc w:val="right"/>
      <w:pPr>
        <w:ind w:left="2160" w:hanging="180"/>
      </w:pPr>
    </w:lvl>
    <w:lvl w:ilvl="3" w:tplc="DF24185E">
      <w:start w:val="1"/>
      <w:numFmt w:val="decimal"/>
      <w:lvlText w:val="%4."/>
      <w:lvlJc w:val="left"/>
      <w:pPr>
        <w:ind w:left="2880" w:hanging="360"/>
      </w:pPr>
    </w:lvl>
    <w:lvl w:ilvl="4" w:tplc="251ADDA8">
      <w:start w:val="1"/>
      <w:numFmt w:val="lowerLetter"/>
      <w:lvlText w:val="%5."/>
      <w:lvlJc w:val="left"/>
      <w:pPr>
        <w:ind w:left="3600" w:hanging="360"/>
      </w:pPr>
    </w:lvl>
    <w:lvl w:ilvl="5" w:tplc="0A56C1E2">
      <w:start w:val="1"/>
      <w:numFmt w:val="lowerRoman"/>
      <w:lvlText w:val="%6."/>
      <w:lvlJc w:val="right"/>
      <w:pPr>
        <w:ind w:left="4320" w:hanging="180"/>
      </w:pPr>
    </w:lvl>
    <w:lvl w:ilvl="6" w:tplc="9DB6D2FC">
      <w:start w:val="1"/>
      <w:numFmt w:val="decimal"/>
      <w:lvlText w:val="%7."/>
      <w:lvlJc w:val="left"/>
      <w:pPr>
        <w:ind w:left="5040" w:hanging="360"/>
      </w:pPr>
    </w:lvl>
    <w:lvl w:ilvl="7" w:tplc="C16AA6DC">
      <w:start w:val="1"/>
      <w:numFmt w:val="lowerLetter"/>
      <w:lvlText w:val="%8."/>
      <w:lvlJc w:val="left"/>
      <w:pPr>
        <w:ind w:left="5760" w:hanging="360"/>
      </w:pPr>
    </w:lvl>
    <w:lvl w:ilvl="8" w:tplc="BE94BD4A">
      <w:start w:val="1"/>
      <w:numFmt w:val="lowerRoman"/>
      <w:lvlText w:val="%9."/>
      <w:lvlJc w:val="right"/>
      <w:pPr>
        <w:ind w:left="6480" w:hanging="180"/>
      </w:pPr>
    </w:lvl>
  </w:abstractNum>
  <w:abstractNum w:abstractNumId="47" w15:restartNumberingAfterBreak="0">
    <w:nsid w:val="56769FE8"/>
    <w:multiLevelType w:val="hybridMultilevel"/>
    <w:tmpl w:val="0B84256C"/>
    <w:lvl w:ilvl="0" w:tplc="1A301296">
      <w:start w:val="2"/>
      <w:numFmt w:val="decimal"/>
      <w:lvlText w:val="%1."/>
      <w:lvlJc w:val="left"/>
      <w:pPr>
        <w:ind w:left="360" w:hanging="360"/>
      </w:pPr>
    </w:lvl>
    <w:lvl w:ilvl="1" w:tplc="8BEC6E2A">
      <w:start w:val="1"/>
      <w:numFmt w:val="lowerLetter"/>
      <w:lvlText w:val="%2."/>
      <w:lvlJc w:val="left"/>
      <w:pPr>
        <w:ind w:left="1080" w:hanging="360"/>
      </w:pPr>
    </w:lvl>
    <w:lvl w:ilvl="2" w:tplc="ACD608DC">
      <w:start w:val="1"/>
      <w:numFmt w:val="lowerRoman"/>
      <w:lvlText w:val="%3."/>
      <w:lvlJc w:val="right"/>
      <w:pPr>
        <w:ind w:left="1800" w:hanging="180"/>
      </w:pPr>
    </w:lvl>
    <w:lvl w:ilvl="3" w:tplc="1F68620C">
      <w:start w:val="1"/>
      <w:numFmt w:val="decimal"/>
      <w:lvlText w:val="%4."/>
      <w:lvlJc w:val="left"/>
      <w:pPr>
        <w:ind w:left="2520" w:hanging="360"/>
      </w:pPr>
    </w:lvl>
    <w:lvl w:ilvl="4" w:tplc="EEAA92AC">
      <w:start w:val="1"/>
      <w:numFmt w:val="lowerLetter"/>
      <w:lvlText w:val="%5."/>
      <w:lvlJc w:val="left"/>
      <w:pPr>
        <w:ind w:left="3240" w:hanging="360"/>
      </w:pPr>
    </w:lvl>
    <w:lvl w:ilvl="5" w:tplc="65E4330C">
      <w:start w:val="1"/>
      <w:numFmt w:val="lowerRoman"/>
      <w:lvlText w:val="%6."/>
      <w:lvlJc w:val="right"/>
      <w:pPr>
        <w:ind w:left="3960" w:hanging="180"/>
      </w:pPr>
    </w:lvl>
    <w:lvl w:ilvl="6" w:tplc="D26890D4">
      <w:start w:val="1"/>
      <w:numFmt w:val="decimal"/>
      <w:lvlText w:val="%7."/>
      <w:lvlJc w:val="left"/>
      <w:pPr>
        <w:ind w:left="4680" w:hanging="360"/>
      </w:pPr>
    </w:lvl>
    <w:lvl w:ilvl="7" w:tplc="BC905F1A">
      <w:start w:val="1"/>
      <w:numFmt w:val="lowerLetter"/>
      <w:lvlText w:val="%8."/>
      <w:lvlJc w:val="left"/>
      <w:pPr>
        <w:ind w:left="5400" w:hanging="360"/>
      </w:pPr>
    </w:lvl>
    <w:lvl w:ilvl="8" w:tplc="DBE44BCA">
      <w:start w:val="1"/>
      <w:numFmt w:val="lowerRoman"/>
      <w:lvlText w:val="%9."/>
      <w:lvlJc w:val="right"/>
      <w:pPr>
        <w:ind w:left="6120" w:hanging="180"/>
      </w:pPr>
    </w:lvl>
  </w:abstractNum>
  <w:abstractNum w:abstractNumId="48" w15:restartNumberingAfterBreak="0">
    <w:nsid w:val="5827E893"/>
    <w:multiLevelType w:val="hybridMultilevel"/>
    <w:tmpl w:val="01EE4EFA"/>
    <w:lvl w:ilvl="0" w:tplc="596294C8">
      <w:start w:val="1"/>
      <w:numFmt w:val="bullet"/>
      <w:lvlText w:val=""/>
      <w:lvlJc w:val="left"/>
      <w:pPr>
        <w:ind w:left="360" w:hanging="360"/>
      </w:pPr>
      <w:rPr>
        <w:rFonts w:ascii="Symbol" w:hAnsi="Symbol" w:hint="default"/>
      </w:rPr>
    </w:lvl>
    <w:lvl w:ilvl="1" w:tplc="5F666276">
      <w:start w:val="1"/>
      <w:numFmt w:val="bullet"/>
      <w:lvlText w:val="o"/>
      <w:lvlJc w:val="left"/>
      <w:pPr>
        <w:ind w:left="1080" w:hanging="360"/>
      </w:pPr>
      <w:rPr>
        <w:rFonts w:ascii="Courier New" w:hAnsi="Courier New" w:hint="default"/>
      </w:rPr>
    </w:lvl>
    <w:lvl w:ilvl="2" w:tplc="C74C45DE">
      <w:start w:val="1"/>
      <w:numFmt w:val="bullet"/>
      <w:lvlText w:val=""/>
      <w:lvlJc w:val="left"/>
      <w:pPr>
        <w:ind w:left="1800" w:hanging="360"/>
      </w:pPr>
      <w:rPr>
        <w:rFonts w:ascii="Wingdings" w:hAnsi="Wingdings" w:hint="default"/>
      </w:rPr>
    </w:lvl>
    <w:lvl w:ilvl="3" w:tplc="D1C27D52">
      <w:start w:val="1"/>
      <w:numFmt w:val="bullet"/>
      <w:lvlText w:val=""/>
      <w:lvlJc w:val="left"/>
      <w:pPr>
        <w:ind w:left="2520" w:hanging="360"/>
      </w:pPr>
      <w:rPr>
        <w:rFonts w:ascii="Symbol" w:hAnsi="Symbol" w:hint="default"/>
      </w:rPr>
    </w:lvl>
    <w:lvl w:ilvl="4" w:tplc="2A7AE2BE">
      <w:start w:val="1"/>
      <w:numFmt w:val="bullet"/>
      <w:lvlText w:val="o"/>
      <w:lvlJc w:val="left"/>
      <w:pPr>
        <w:ind w:left="3240" w:hanging="360"/>
      </w:pPr>
      <w:rPr>
        <w:rFonts w:ascii="Courier New" w:hAnsi="Courier New" w:hint="default"/>
      </w:rPr>
    </w:lvl>
    <w:lvl w:ilvl="5" w:tplc="3176F2A8">
      <w:start w:val="1"/>
      <w:numFmt w:val="bullet"/>
      <w:lvlText w:val=""/>
      <w:lvlJc w:val="left"/>
      <w:pPr>
        <w:ind w:left="3960" w:hanging="360"/>
      </w:pPr>
      <w:rPr>
        <w:rFonts w:ascii="Wingdings" w:hAnsi="Wingdings" w:hint="default"/>
      </w:rPr>
    </w:lvl>
    <w:lvl w:ilvl="6" w:tplc="BF78F862">
      <w:start w:val="1"/>
      <w:numFmt w:val="bullet"/>
      <w:lvlText w:val=""/>
      <w:lvlJc w:val="left"/>
      <w:pPr>
        <w:ind w:left="4680" w:hanging="360"/>
      </w:pPr>
      <w:rPr>
        <w:rFonts w:ascii="Symbol" w:hAnsi="Symbol" w:hint="default"/>
      </w:rPr>
    </w:lvl>
    <w:lvl w:ilvl="7" w:tplc="74F2FC62">
      <w:start w:val="1"/>
      <w:numFmt w:val="bullet"/>
      <w:lvlText w:val="o"/>
      <w:lvlJc w:val="left"/>
      <w:pPr>
        <w:ind w:left="5400" w:hanging="360"/>
      </w:pPr>
      <w:rPr>
        <w:rFonts w:ascii="Courier New" w:hAnsi="Courier New" w:hint="default"/>
      </w:rPr>
    </w:lvl>
    <w:lvl w:ilvl="8" w:tplc="D1846A66">
      <w:start w:val="1"/>
      <w:numFmt w:val="bullet"/>
      <w:lvlText w:val=""/>
      <w:lvlJc w:val="left"/>
      <w:pPr>
        <w:ind w:left="6120" w:hanging="360"/>
      </w:pPr>
      <w:rPr>
        <w:rFonts w:ascii="Wingdings" w:hAnsi="Wingdings" w:hint="default"/>
      </w:rPr>
    </w:lvl>
  </w:abstractNum>
  <w:abstractNum w:abstractNumId="49" w15:restartNumberingAfterBreak="0">
    <w:nsid w:val="59735EF6"/>
    <w:multiLevelType w:val="hybridMultilevel"/>
    <w:tmpl w:val="60BC6768"/>
    <w:lvl w:ilvl="0" w:tplc="587E3B5E">
      <w:start w:val="1"/>
      <w:numFmt w:val="bullet"/>
      <w:lvlText w:val=""/>
      <w:lvlJc w:val="left"/>
      <w:pPr>
        <w:ind w:left="360" w:hanging="360"/>
      </w:pPr>
      <w:rPr>
        <w:rFonts w:ascii="Symbol" w:hAnsi="Symbol" w:hint="default"/>
      </w:rPr>
    </w:lvl>
    <w:lvl w:ilvl="1" w:tplc="F6E66444">
      <w:start w:val="1"/>
      <w:numFmt w:val="bullet"/>
      <w:lvlText w:val="o"/>
      <w:lvlJc w:val="left"/>
      <w:pPr>
        <w:ind w:left="1080" w:hanging="360"/>
      </w:pPr>
      <w:rPr>
        <w:rFonts w:ascii="Courier New" w:hAnsi="Courier New" w:hint="default"/>
      </w:rPr>
    </w:lvl>
    <w:lvl w:ilvl="2" w:tplc="F5E4C546">
      <w:start w:val="1"/>
      <w:numFmt w:val="bullet"/>
      <w:lvlText w:val=""/>
      <w:lvlJc w:val="left"/>
      <w:pPr>
        <w:ind w:left="1800" w:hanging="360"/>
      </w:pPr>
      <w:rPr>
        <w:rFonts w:ascii="Wingdings" w:hAnsi="Wingdings" w:hint="default"/>
      </w:rPr>
    </w:lvl>
    <w:lvl w:ilvl="3" w:tplc="B1E29C62">
      <w:start w:val="1"/>
      <w:numFmt w:val="bullet"/>
      <w:lvlText w:val=""/>
      <w:lvlJc w:val="left"/>
      <w:pPr>
        <w:ind w:left="2520" w:hanging="360"/>
      </w:pPr>
      <w:rPr>
        <w:rFonts w:ascii="Symbol" w:hAnsi="Symbol" w:hint="default"/>
      </w:rPr>
    </w:lvl>
    <w:lvl w:ilvl="4" w:tplc="E056F096">
      <w:start w:val="1"/>
      <w:numFmt w:val="bullet"/>
      <w:lvlText w:val="o"/>
      <w:lvlJc w:val="left"/>
      <w:pPr>
        <w:ind w:left="3240" w:hanging="360"/>
      </w:pPr>
      <w:rPr>
        <w:rFonts w:ascii="Courier New" w:hAnsi="Courier New" w:hint="default"/>
      </w:rPr>
    </w:lvl>
    <w:lvl w:ilvl="5" w:tplc="30301746">
      <w:start w:val="1"/>
      <w:numFmt w:val="bullet"/>
      <w:lvlText w:val=""/>
      <w:lvlJc w:val="left"/>
      <w:pPr>
        <w:ind w:left="3960" w:hanging="360"/>
      </w:pPr>
      <w:rPr>
        <w:rFonts w:ascii="Wingdings" w:hAnsi="Wingdings" w:hint="default"/>
      </w:rPr>
    </w:lvl>
    <w:lvl w:ilvl="6" w:tplc="473A0BC0">
      <w:start w:val="1"/>
      <w:numFmt w:val="bullet"/>
      <w:lvlText w:val=""/>
      <w:lvlJc w:val="left"/>
      <w:pPr>
        <w:ind w:left="4680" w:hanging="360"/>
      </w:pPr>
      <w:rPr>
        <w:rFonts w:ascii="Symbol" w:hAnsi="Symbol" w:hint="default"/>
      </w:rPr>
    </w:lvl>
    <w:lvl w:ilvl="7" w:tplc="08421904">
      <w:start w:val="1"/>
      <w:numFmt w:val="bullet"/>
      <w:lvlText w:val="o"/>
      <w:lvlJc w:val="left"/>
      <w:pPr>
        <w:ind w:left="5400" w:hanging="360"/>
      </w:pPr>
      <w:rPr>
        <w:rFonts w:ascii="Courier New" w:hAnsi="Courier New" w:hint="default"/>
      </w:rPr>
    </w:lvl>
    <w:lvl w:ilvl="8" w:tplc="F11ECCB0">
      <w:start w:val="1"/>
      <w:numFmt w:val="bullet"/>
      <w:lvlText w:val=""/>
      <w:lvlJc w:val="left"/>
      <w:pPr>
        <w:ind w:left="6120" w:hanging="360"/>
      </w:pPr>
      <w:rPr>
        <w:rFonts w:ascii="Wingdings" w:hAnsi="Wingdings" w:hint="default"/>
      </w:rPr>
    </w:lvl>
  </w:abstractNum>
  <w:abstractNum w:abstractNumId="50" w15:restartNumberingAfterBreak="0">
    <w:nsid w:val="599D17FD"/>
    <w:multiLevelType w:val="hybridMultilevel"/>
    <w:tmpl w:val="0F20800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A09C5F9"/>
    <w:multiLevelType w:val="hybridMultilevel"/>
    <w:tmpl w:val="B7A25C5E"/>
    <w:lvl w:ilvl="0" w:tplc="20A25A16">
      <w:start w:val="1"/>
      <w:numFmt w:val="bullet"/>
      <w:lvlText w:val=""/>
      <w:lvlJc w:val="left"/>
      <w:pPr>
        <w:ind w:left="360" w:hanging="360"/>
      </w:pPr>
      <w:rPr>
        <w:rFonts w:ascii="Symbol" w:hAnsi="Symbol" w:hint="default"/>
      </w:rPr>
    </w:lvl>
    <w:lvl w:ilvl="1" w:tplc="614AE4B6">
      <w:start w:val="1"/>
      <w:numFmt w:val="bullet"/>
      <w:lvlText w:val="o"/>
      <w:lvlJc w:val="left"/>
      <w:pPr>
        <w:ind w:left="1080" w:hanging="360"/>
      </w:pPr>
      <w:rPr>
        <w:rFonts w:ascii="Courier New" w:hAnsi="Courier New" w:hint="default"/>
      </w:rPr>
    </w:lvl>
    <w:lvl w:ilvl="2" w:tplc="DB5E616C">
      <w:start w:val="1"/>
      <w:numFmt w:val="bullet"/>
      <w:lvlText w:val=""/>
      <w:lvlJc w:val="left"/>
      <w:pPr>
        <w:ind w:left="1800" w:hanging="360"/>
      </w:pPr>
      <w:rPr>
        <w:rFonts w:ascii="Wingdings" w:hAnsi="Wingdings" w:hint="default"/>
      </w:rPr>
    </w:lvl>
    <w:lvl w:ilvl="3" w:tplc="DD2C6754">
      <w:start w:val="1"/>
      <w:numFmt w:val="bullet"/>
      <w:lvlText w:val=""/>
      <w:lvlJc w:val="left"/>
      <w:pPr>
        <w:ind w:left="2520" w:hanging="360"/>
      </w:pPr>
      <w:rPr>
        <w:rFonts w:ascii="Symbol" w:hAnsi="Symbol" w:hint="default"/>
      </w:rPr>
    </w:lvl>
    <w:lvl w:ilvl="4" w:tplc="77D463D8">
      <w:start w:val="1"/>
      <w:numFmt w:val="bullet"/>
      <w:lvlText w:val="o"/>
      <w:lvlJc w:val="left"/>
      <w:pPr>
        <w:ind w:left="3240" w:hanging="360"/>
      </w:pPr>
      <w:rPr>
        <w:rFonts w:ascii="Courier New" w:hAnsi="Courier New" w:hint="default"/>
      </w:rPr>
    </w:lvl>
    <w:lvl w:ilvl="5" w:tplc="BBCCFC6E">
      <w:start w:val="1"/>
      <w:numFmt w:val="bullet"/>
      <w:lvlText w:val=""/>
      <w:lvlJc w:val="left"/>
      <w:pPr>
        <w:ind w:left="3960" w:hanging="360"/>
      </w:pPr>
      <w:rPr>
        <w:rFonts w:ascii="Wingdings" w:hAnsi="Wingdings" w:hint="default"/>
      </w:rPr>
    </w:lvl>
    <w:lvl w:ilvl="6" w:tplc="9CECB59E">
      <w:start w:val="1"/>
      <w:numFmt w:val="bullet"/>
      <w:lvlText w:val=""/>
      <w:lvlJc w:val="left"/>
      <w:pPr>
        <w:ind w:left="4680" w:hanging="360"/>
      </w:pPr>
      <w:rPr>
        <w:rFonts w:ascii="Symbol" w:hAnsi="Symbol" w:hint="default"/>
      </w:rPr>
    </w:lvl>
    <w:lvl w:ilvl="7" w:tplc="12140F56">
      <w:start w:val="1"/>
      <w:numFmt w:val="bullet"/>
      <w:lvlText w:val="o"/>
      <w:lvlJc w:val="left"/>
      <w:pPr>
        <w:ind w:left="5400" w:hanging="360"/>
      </w:pPr>
      <w:rPr>
        <w:rFonts w:ascii="Courier New" w:hAnsi="Courier New" w:hint="default"/>
      </w:rPr>
    </w:lvl>
    <w:lvl w:ilvl="8" w:tplc="BC90625E">
      <w:start w:val="1"/>
      <w:numFmt w:val="bullet"/>
      <w:lvlText w:val=""/>
      <w:lvlJc w:val="left"/>
      <w:pPr>
        <w:ind w:left="6120" w:hanging="360"/>
      </w:pPr>
      <w:rPr>
        <w:rFonts w:ascii="Wingdings" w:hAnsi="Wingdings" w:hint="default"/>
      </w:rPr>
    </w:lvl>
  </w:abstractNum>
  <w:abstractNum w:abstractNumId="52" w15:restartNumberingAfterBreak="0">
    <w:nsid w:val="5C47617D"/>
    <w:multiLevelType w:val="hybridMultilevel"/>
    <w:tmpl w:val="88C21218"/>
    <w:lvl w:ilvl="0" w:tplc="FFFFFFFF">
      <w:start w:val="1"/>
      <w:numFmt w:val="decimal"/>
      <w:lvlText w:val="%1."/>
      <w:lvlJc w:val="left"/>
      <w:pPr>
        <w:ind w:left="360" w:hanging="360"/>
      </w:pPr>
    </w:lvl>
    <w:lvl w:ilvl="1" w:tplc="2FC4E770" w:tentative="1">
      <w:start w:val="1"/>
      <w:numFmt w:val="lowerLetter"/>
      <w:lvlText w:val="%2."/>
      <w:lvlJc w:val="left"/>
      <w:pPr>
        <w:ind w:left="1080" w:hanging="360"/>
      </w:pPr>
    </w:lvl>
    <w:lvl w:ilvl="2" w:tplc="347CC558" w:tentative="1">
      <w:start w:val="1"/>
      <w:numFmt w:val="lowerRoman"/>
      <w:lvlText w:val="%3."/>
      <w:lvlJc w:val="right"/>
      <w:pPr>
        <w:ind w:left="1800" w:hanging="180"/>
      </w:pPr>
    </w:lvl>
    <w:lvl w:ilvl="3" w:tplc="4D30A380" w:tentative="1">
      <w:start w:val="1"/>
      <w:numFmt w:val="decimal"/>
      <w:lvlText w:val="%4."/>
      <w:lvlJc w:val="left"/>
      <w:pPr>
        <w:ind w:left="2520" w:hanging="360"/>
      </w:pPr>
    </w:lvl>
    <w:lvl w:ilvl="4" w:tplc="DBAA984A" w:tentative="1">
      <w:start w:val="1"/>
      <w:numFmt w:val="lowerLetter"/>
      <w:lvlText w:val="%5."/>
      <w:lvlJc w:val="left"/>
      <w:pPr>
        <w:ind w:left="3240" w:hanging="360"/>
      </w:pPr>
    </w:lvl>
    <w:lvl w:ilvl="5" w:tplc="FCFE546A" w:tentative="1">
      <w:start w:val="1"/>
      <w:numFmt w:val="lowerRoman"/>
      <w:lvlText w:val="%6."/>
      <w:lvlJc w:val="right"/>
      <w:pPr>
        <w:ind w:left="3960" w:hanging="180"/>
      </w:pPr>
    </w:lvl>
    <w:lvl w:ilvl="6" w:tplc="BD18C984" w:tentative="1">
      <w:start w:val="1"/>
      <w:numFmt w:val="decimal"/>
      <w:lvlText w:val="%7."/>
      <w:lvlJc w:val="left"/>
      <w:pPr>
        <w:ind w:left="4680" w:hanging="360"/>
      </w:pPr>
    </w:lvl>
    <w:lvl w:ilvl="7" w:tplc="7CC2B5C6" w:tentative="1">
      <w:start w:val="1"/>
      <w:numFmt w:val="lowerLetter"/>
      <w:lvlText w:val="%8."/>
      <w:lvlJc w:val="left"/>
      <w:pPr>
        <w:ind w:left="5400" w:hanging="360"/>
      </w:pPr>
    </w:lvl>
    <w:lvl w:ilvl="8" w:tplc="F90CE652" w:tentative="1">
      <w:start w:val="1"/>
      <w:numFmt w:val="lowerRoman"/>
      <w:lvlText w:val="%9."/>
      <w:lvlJc w:val="right"/>
      <w:pPr>
        <w:ind w:left="6120" w:hanging="180"/>
      </w:pPr>
    </w:lvl>
  </w:abstractNum>
  <w:abstractNum w:abstractNumId="53" w15:restartNumberingAfterBreak="0">
    <w:nsid w:val="5D375C76"/>
    <w:multiLevelType w:val="hybridMultilevel"/>
    <w:tmpl w:val="72C09C7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5FD8295B"/>
    <w:multiLevelType w:val="hybridMultilevel"/>
    <w:tmpl w:val="C73E40A6"/>
    <w:lvl w:ilvl="0" w:tplc="7DB885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6202F779"/>
    <w:multiLevelType w:val="hybridMultilevel"/>
    <w:tmpl w:val="7F28A4DA"/>
    <w:lvl w:ilvl="0" w:tplc="ECD2D894">
      <w:start w:val="1"/>
      <w:numFmt w:val="bullet"/>
      <w:lvlText w:val=""/>
      <w:lvlJc w:val="left"/>
      <w:pPr>
        <w:ind w:left="360" w:hanging="360"/>
      </w:pPr>
      <w:rPr>
        <w:rFonts w:ascii="Symbol" w:hAnsi="Symbol" w:hint="default"/>
      </w:rPr>
    </w:lvl>
    <w:lvl w:ilvl="1" w:tplc="291A2222">
      <w:start w:val="1"/>
      <w:numFmt w:val="bullet"/>
      <w:lvlText w:val="o"/>
      <w:lvlJc w:val="left"/>
      <w:pPr>
        <w:ind w:left="1080" w:hanging="360"/>
      </w:pPr>
      <w:rPr>
        <w:rFonts w:ascii="Courier New" w:hAnsi="Courier New" w:hint="default"/>
      </w:rPr>
    </w:lvl>
    <w:lvl w:ilvl="2" w:tplc="B554EEFC">
      <w:start w:val="1"/>
      <w:numFmt w:val="bullet"/>
      <w:lvlText w:val=""/>
      <w:lvlJc w:val="left"/>
      <w:pPr>
        <w:ind w:left="1800" w:hanging="360"/>
      </w:pPr>
      <w:rPr>
        <w:rFonts w:ascii="Wingdings" w:hAnsi="Wingdings" w:hint="default"/>
      </w:rPr>
    </w:lvl>
    <w:lvl w:ilvl="3" w:tplc="EAF0A31A">
      <w:start w:val="1"/>
      <w:numFmt w:val="bullet"/>
      <w:lvlText w:val=""/>
      <w:lvlJc w:val="left"/>
      <w:pPr>
        <w:ind w:left="2520" w:hanging="360"/>
      </w:pPr>
      <w:rPr>
        <w:rFonts w:ascii="Symbol" w:hAnsi="Symbol" w:hint="default"/>
      </w:rPr>
    </w:lvl>
    <w:lvl w:ilvl="4" w:tplc="C1D0EE52">
      <w:start w:val="1"/>
      <w:numFmt w:val="bullet"/>
      <w:lvlText w:val="o"/>
      <w:lvlJc w:val="left"/>
      <w:pPr>
        <w:ind w:left="3240" w:hanging="360"/>
      </w:pPr>
      <w:rPr>
        <w:rFonts w:ascii="Courier New" w:hAnsi="Courier New" w:hint="default"/>
      </w:rPr>
    </w:lvl>
    <w:lvl w:ilvl="5" w:tplc="671AC14E">
      <w:start w:val="1"/>
      <w:numFmt w:val="bullet"/>
      <w:lvlText w:val=""/>
      <w:lvlJc w:val="left"/>
      <w:pPr>
        <w:ind w:left="3960" w:hanging="360"/>
      </w:pPr>
      <w:rPr>
        <w:rFonts w:ascii="Wingdings" w:hAnsi="Wingdings" w:hint="default"/>
      </w:rPr>
    </w:lvl>
    <w:lvl w:ilvl="6" w:tplc="817E3380">
      <w:start w:val="1"/>
      <w:numFmt w:val="bullet"/>
      <w:lvlText w:val=""/>
      <w:lvlJc w:val="left"/>
      <w:pPr>
        <w:ind w:left="4680" w:hanging="360"/>
      </w:pPr>
      <w:rPr>
        <w:rFonts w:ascii="Symbol" w:hAnsi="Symbol" w:hint="default"/>
      </w:rPr>
    </w:lvl>
    <w:lvl w:ilvl="7" w:tplc="43687422">
      <w:start w:val="1"/>
      <w:numFmt w:val="bullet"/>
      <w:lvlText w:val="o"/>
      <w:lvlJc w:val="left"/>
      <w:pPr>
        <w:ind w:left="5400" w:hanging="360"/>
      </w:pPr>
      <w:rPr>
        <w:rFonts w:ascii="Courier New" w:hAnsi="Courier New" w:hint="default"/>
      </w:rPr>
    </w:lvl>
    <w:lvl w:ilvl="8" w:tplc="BB3A3F9C">
      <w:start w:val="1"/>
      <w:numFmt w:val="bullet"/>
      <w:lvlText w:val=""/>
      <w:lvlJc w:val="left"/>
      <w:pPr>
        <w:ind w:left="6120" w:hanging="360"/>
      </w:pPr>
      <w:rPr>
        <w:rFonts w:ascii="Wingdings" w:hAnsi="Wingdings" w:hint="default"/>
      </w:rPr>
    </w:lvl>
  </w:abstractNum>
  <w:abstractNum w:abstractNumId="56" w15:restartNumberingAfterBreak="0">
    <w:nsid w:val="65A23C74"/>
    <w:multiLevelType w:val="hybridMultilevel"/>
    <w:tmpl w:val="FA74E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65C1A4E"/>
    <w:multiLevelType w:val="hybridMultilevel"/>
    <w:tmpl w:val="D362EB34"/>
    <w:lvl w:ilvl="0" w:tplc="FFFFFFFF">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8844DEA"/>
    <w:multiLevelType w:val="hybridMultilevel"/>
    <w:tmpl w:val="97AE9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8A4A0D0"/>
    <w:multiLevelType w:val="hybridMultilevel"/>
    <w:tmpl w:val="F4F647DE"/>
    <w:lvl w:ilvl="0" w:tplc="71FEA3A6">
      <w:start w:val="1"/>
      <w:numFmt w:val="upperLetter"/>
      <w:lvlText w:val="%1)"/>
      <w:lvlJc w:val="left"/>
      <w:pPr>
        <w:ind w:left="720" w:hanging="360"/>
      </w:pPr>
    </w:lvl>
    <w:lvl w:ilvl="1" w:tplc="99C6E3CE">
      <w:start w:val="1"/>
      <w:numFmt w:val="lowerLetter"/>
      <w:lvlText w:val="%2."/>
      <w:lvlJc w:val="left"/>
      <w:pPr>
        <w:ind w:left="1440" w:hanging="360"/>
      </w:pPr>
    </w:lvl>
    <w:lvl w:ilvl="2" w:tplc="16ECAB08">
      <w:start w:val="1"/>
      <w:numFmt w:val="lowerRoman"/>
      <w:lvlText w:val="%3."/>
      <w:lvlJc w:val="right"/>
      <w:pPr>
        <w:ind w:left="2160" w:hanging="180"/>
      </w:pPr>
    </w:lvl>
    <w:lvl w:ilvl="3" w:tplc="01F6731E">
      <w:start w:val="1"/>
      <w:numFmt w:val="decimal"/>
      <w:lvlText w:val="%4."/>
      <w:lvlJc w:val="left"/>
      <w:pPr>
        <w:ind w:left="2880" w:hanging="360"/>
      </w:pPr>
    </w:lvl>
    <w:lvl w:ilvl="4" w:tplc="C060B5F8">
      <w:start w:val="1"/>
      <w:numFmt w:val="lowerLetter"/>
      <w:lvlText w:val="%5."/>
      <w:lvlJc w:val="left"/>
      <w:pPr>
        <w:ind w:left="3600" w:hanging="360"/>
      </w:pPr>
    </w:lvl>
    <w:lvl w:ilvl="5" w:tplc="968AC7F2">
      <w:start w:val="1"/>
      <w:numFmt w:val="lowerRoman"/>
      <w:lvlText w:val="%6."/>
      <w:lvlJc w:val="right"/>
      <w:pPr>
        <w:ind w:left="4320" w:hanging="180"/>
      </w:pPr>
    </w:lvl>
    <w:lvl w:ilvl="6" w:tplc="08261C36">
      <w:start w:val="1"/>
      <w:numFmt w:val="decimal"/>
      <w:lvlText w:val="%7."/>
      <w:lvlJc w:val="left"/>
      <w:pPr>
        <w:ind w:left="5040" w:hanging="360"/>
      </w:pPr>
    </w:lvl>
    <w:lvl w:ilvl="7" w:tplc="86A60980">
      <w:start w:val="1"/>
      <w:numFmt w:val="lowerLetter"/>
      <w:lvlText w:val="%8."/>
      <w:lvlJc w:val="left"/>
      <w:pPr>
        <w:ind w:left="5760" w:hanging="360"/>
      </w:pPr>
    </w:lvl>
    <w:lvl w:ilvl="8" w:tplc="F918A37C">
      <w:start w:val="1"/>
      <w:numFmt w:val="lowerRoman"/>
      <w:lvlText w:val="%9."/>
      <w:lvlJc w:val="right"/>
      <w:pPr>
        <w:ind w:left="6480" w:hanging="180"/>
      </w:pPr>
    </w:lvl>
  </w:abstractNum>
  <w:abstractNum w:abstractNumId="60" w15:restartNumberingAfterBreak="0">
    <w:nsid w:val="6A0A4260"/>
    <w:multiLevelType w:val="hybridMultilevel"/>
    <w:tmpl w:val="1DD02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BB53A33"/>
    <w:multiLevelType w:val="hybridMultilevel"/>
    <w:tmpl w:val="BEBA8F4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6C70AD8B"/>
    <w:multiLevelType w:val="hybridMultilevel"/>
    <w:tmpl w:val="F64A3EFA"/>
    <w:lvl w:ilvl="0" w:tplc="6E02A91C">
      <w:start w:val="1"/>
      <w:numFmt w:val="bullet"/>
      <w:lvlText w:val=""/>
      <w:lvlJc w:val="left"/>
      <w:pPr>
        <w:ind w:left="360" w:hanging="360"/>
      </w:pPr>
      <w:rPr>
        <w:rFonts w:ascii="Symbol" w:hAnsi="Symbol" w:hint="default"/>
      </w:rPr>
    </w:lvl>
    <w:lvl w:ilvl="1" w:tplc="0C80CD36">
      <w:start w:val="1"/>
      <w:numFmt w:val="bullet"/>
      <w:lvlText w:val="o"/>
      <w:lvlJc w:val="left"/>
      <w:pPr>
        <w:ind w:left="1080" w:hanging="360"/>
      </w:pPr>
      <w:rPr>
        <w:rFonts w:ascii="Courier New" w:hAnsi="Courier New" w:hint="default"/>
      </w:rPr>
    </w:lvl>
    <w:lvl w:ilvl="2" w:tplc="4164F39E">
      <w:start w:val="1"/>
      <w:numFmt w:val="bullet"/>
      <w:lvlText w:val=""/>
      <w:lvlJc w:val="left"/>
      <w:pPr>
        <w:ind w:left="1800" w:hanging="360"/>
      </w:pPr>
      <w:rPr>
        <w:rFonts w:ascii="Wingdings" w:hAnsi="Wingdings" w:hint="default"/>
      </w:rPr>
    </w:lvl>
    <w:lvl w:ilvl="3" w:tplc="AE78B140">
      <w:start w:val="1"/>
      <w:numFmt w:val="bullet"/>
      <w:lvlText w:val=""/>
      <w:lvlJc w:val="left"/>
      <w:pPr>
        <w:ind w:left="2520" w:hanging="360"/>
      </w:pPr>
      <w:rPr>
        <w:rFonts w:ascii="Symbol" w:hAnsi="Symbol" w:hint="default"/>
      </w:rPr>
    </w:lvl>
    <w:lvl w:ilvl="4" w:tplc="4FB67588">
      <w:start w:val="1"/>
      <w:numFmt w:val="bullet"/>
      <w:lvlText w:val="o"/>
      <w:lvlJc w:val="left"/>
      <w:pPr>
        <w:ind w:left="3240" w:hanging="360"/>
      </w:pPr>
      <w:rPr>
        <w:rFonts w:ascii="Courier New" w:hAnsi="Courier New" w:hint="default"/>
      </w:rPr>
    </w:lvl>
    <w:lvl w:ilvl="5" w:tplc="5A56FF0E">
      <w:start w:val="1"/>
      <w:numFmt w:val="bullet"/>
      <w:lvlText w:val=""/>
      <w:lvlJc w:val="left"/>
      <w:pPr>
        <w:ind w:left="3960" w:hanging="360"/>
      </w:pPr>
      <w:rPr>
        <w:rFonts w:ascii="Wingdings" w:hAnsi="Wingdings" w:hint="default"/>
      </w:rPr>
    </w:lvl>
    <w:lvl w:ilvl="6" w:tplc="58D44E78">
      <w:start w:val="1"/>
      <w:numFmt w:val="bullet"/>
      <w:lvlText w:val=""/>
      <w:lvlJc w:val="left"/>
      <w:pPr>
        <w:ind w:left="4680" w:hanging="360"/>
      </w:pPr>
      <w:rPr>
        <w:rFonts w:ascii="Symbol" w:hAnsi="Symbol" w:hint="default"/>
      </w:rPr>
    </w:lvl>
    <w:lvl w:ilvl="7" w:tplc="EBE8BCBE">
      <w:start w:val="1"/>
      <w:numFmt w:val="bullet"/>
      <w:lvlText w:val="o"/>
      <w:lvlJc w:val="left"/>
      <w:pPr>
        <w:ind w:left="5400" w:hanging="360"/>
      </w:pPr>
      <w:rPr>
        <w:rFonts w:ascii="Courier New" w:hAnsi="Courier New" w:hint="default"/>
      </w:rPr>
    </w:lvl>
    <w:lvl w:ilvl="8" w:tplc="7A86FFA4">
      <w:start w:val="1"/>
      <w:numFmt w:val="bullet"/>
      <w:lvlText w:val=""/>
      <w:lvlJc w:val="left"/>
      <w:pPr>
        <w:ind w:left="6120" w:hanging="360"/>
      </w:pPr>
      <w:rPr>
        <w:rFonts w:ascii="Wingdings" w:hAnsi="Wingdings" w:hint="default"/>
      </w:rPr>
    </w:lvl>
  </w:abstractNum>
  <w:abstractNum w:abstractNumId="63" w15:restartNumberingAfterBreak="0">
    <w:nsid w:val="6D9315A5"/>
    <w:multiLevelType w:val="hybridMultilevel"/>
    <w:tmpl w:val="4958110E"/>
    <w:lvl w:ilvl="0" w:tplc="8626C3E4">
      <w:start w:val="1"/>
      <w:numFmt w:val="lowerLetter"/>
      <w:lvlText w:val="%1)"/>
      <w:lvlJc w:val="left"/>
      <w:pPr>
        <w:ind w:left="360" w:hanging="360"/>
      </w:pPr>
    </w:lvl>
    <w:lvl w:ilvl="1" w:tplc="AF8C343C">
      <w:start w:val="1"/>
      <w:numFmt w:val="lowerLetter"/>
      <w:lvlText w:val="%2."/>
      <w:lvlJc w:val="left"/>
      <w:pPr>
        <w:ind w:left="720" w:hanging="360"/>
      </w:pPr>
    </w:lvl>
    <w:lvl w:ilvl="2" w:tplc="51464A38">
      <w:start w:val="1"/>
      <w:numFmt w:val="lowerRoman"/>
      <w:lvlText w:val="%3."/>
      <w:lvlJc w:val="right"/>
      <w:pPr>
        <w:ind w:left="1440" w:hanging="180"/>
      </w:pPr>
    </w:lvl>
    <w:lvl w:ilvl="3" w:tplc="D018B0E8">
      <w:start w:val="1"/>
      <w:numFmt w:val="decimal"/>
      <w:lvlText w:val="%4."/>
      <w:lvlJc w:val="left"/>
      <w:pPr>
        <w:ind w:left="2160" w:hanging="360"/>
      </w:pPr>
    </w:lvl>
    <w:lvl w:ilvl="4" w:tplc="5680FAA8">
      <w:start w:val="1"/>
      <w:numFmt w:val="lowerLetter"/>
      <w:lvlText w:val="%5."/>
      <w:lvlJc w:val="left"/>
      <w:pPr>
        <w:ind w:left="2880" w:hanging="360"/>
      </w:pPr>
    </w:lvl>
    <w:lvl w:ilvl="5" w:tplc="91CA5562">
      <w:start w:val="1"/>
      <w:numFmt w:val="lowerRoman"/>
      <w:lvlText w:val="%6."/>
      <w:lvlJc w:val="right"/>
      <w:pPr>
        <w:ind w:left="3600" w:hanging="180"/>
      </w:pPr>
    </w:lvl>
    <w:lvl w:ilvl="6" w:tplc="FA5A03D4">
      <w:start w:val="1"/>
      <w:numFmt w:val="decimal"/>
      <w:lvlText w:val="%7."/>
      <w:lvlJc w:val="left"/>
      <w:pPr>
        <w:ind w:left="4320" w:hanging="360"/>
      </w:pPr>
    </w:lvl>
    <w:lvl w:ilvl="7" w:tplc="2B106A54">
      <w:start w:val="1"/>
      <w:numFmt w:val="lowerLetter"/>
      <w:lvlText w:val="%8."/>
      <w:lvlJc w:val="left"/>
      <w:pPr>
        <w:ind w:left="5040" w:hanging="360"/>
      </w:pPr>
    </w:lvl>
    <w:lvl w:ilvl="8" w:tplc="AA26F304">
      <w:start w:val="1"/>
      <w:numFmt w:val="lowerRoman"/>
      <w:lvlText w:val="%9."/>
      <w:lvlJc w:val="right"/>
      <w:pPr>
        <w:ind w:left="5760" w:hanging="180"/>
      </w:pPr>
    </w:lvl>
  </w:abstractNum>
  <w:abstractNum w:abstractNumId="64" w15:restartNumberingAfterBreak="0">
    <w:nsid w:val="70CE5FA2"/>
    <w:multiLevelType w:val="hybridMultilevel"/>
    <w:tmpl w:val="945C1FF4"/>
    <w:lvl w:ilvl="0" w:tplc="C352B3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71F22A92"/>
    <w:multiLevelType w:val="hybridMultilevel"/>
    <w:tmpl w:val="9EBAF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21978A5"/>
    <w:multiLevelType w:val="hybridMultilevel"/>
    <w:tmpl w:val="67FA6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33E2DC9"/>
    <w:multiLevelType w:val="hybridMultilevel"/>
    <w:tmpl w:val="215AEF18"/>
    <w:lvl w:ilvl="0" w:tplc="2F60E888">
      <w:start w:val="5"/>
      <w:numFmt w:val="lowerLetter"/>
      <w:lvlText w:val="%1)"/>
      <w:lvlJc w:val="left"/>
      <w:pPr>
        <w:ind w:left="1080" w:hanging="360"/>
      </w:pPr>
    </w:lvl>
    <w:lvl w:ilvl="1" w:tplc="4E1C0602">
      <w:start w:val="1"/>
      <w:numFmt w:val="lowerLetter"/>
      <w:lvlText w:val="%2."/>
      <w:lvlJc w:val="left"/>
      <w:pPr>
        <w:ind w:left="1440" w:hanging="360"/>
      </w:pPr>
    </w:lvl>
    <w:lvl w:ilvl="2" w:tplc="E736C2D6">
      <w:start w:val="1"/>
      <w:numFmt w:val="lowerRoman"/>
      <w:lvlText w:val="%3."/>
      <w:lvlJc w:val="right"/>
      <w:pPr>
        <w:ind w:left="2160" w:hanging="180"/>
      </w:pPr>
    </w:lvl>
    <w:lvl w:ilvl="3" w:tplc="0CD47564">
      <w:start w:val="1"/>
      <w:numFmt w:val="decimal"/>
      <w:lvlText w:val="%4."/>
      <w:lvlJc w:val="left"/>
      <w:pPr>
        <w:ind w:left="2880" w:hanging="360"/>
      </w:pPr>
    </w:lvl>
    <w:lvl w:ilvl="4" w:tplc="195E7194">
      <w:start w:val="1"/>
      <w:numFmt w:val="lowerLetter"/>
      <w:lvlText w:val="%5."/>
      <w:lvlJc w:val="left"/>
      <w:pPr>
        <w:ind w:left="3600" w:hanging="360"/>
      </w:pPr>
    </w:lvl>
    <w:lvl w:ilvl="5" w:tplc="A73AD9E0">
      <w:start w:val="1"/>
      <w:numFmt w:val="lowerRoman"/>
      <w:lvlText w:val="%6."/>
      <w:lvlJc w:val="right"/>
      <w:pPr>
        <w:ind w:left="4320" w:hanging="180"/>
      </w:pPr>
    </w:lvl>
    <w:lvl w:ilvl="6" w:tplc="116CB2B6">
      <w:start w:val="1"/>
      <w:numFmt w:val="decimal"/>
      <w:lvlText w:val="%7."/>
      <w:lvlJc w:val="left"/>
      <w:pPr>
        <w:ind w:left="5040" w:hanging="360"/>
      </w:pPr>
    </w:lvl>
    <w:lvl w:ilvl="7" w:tplc="831C5F0E">
      <w:start w:val="1"/>
      <w:numFmt w:val="lowerLetter"/>
      <w:lvlText w:val="%8."/>
      <w:lvlJc w:val="left"/>
      <w:pPr>
        <w:ind w:left="5760" w:hanging="360"/>
      </w:pPr>
    </w:lvl>
    <w:lvl w:ilvl="8" w:tplc="31FE4D4C">
      <w:start w:val="1"/>
      <w:numFmt w:val="lowerRoman"/>
      <w:lvlText w:val="%9."/>
      <w:lvlJc w:val="right"/>
      <w:pPr>
        <w:ind w:left="6480" w:hanging="180"/>
      </w:pPr>
    </w:lvl>
  </w:abstractNum>
  <w:abstractNum w:abstractNumId="68" w15:restartNumberingAfterBreak="0">
    <w:nsid w:val="748383BD"/>
    <w:multiLevelType w:val="hybridMultilevel"/>
    <w:tmpl w:val="E8C8CA14"/>
    <w:lvl w:ilvl="0" w:tplc="0356526C">
      <w:start w:val="1"/>
      <w:numFmt w:val="bullet"/>
      <w:lvlText w:val=""/>
      <w:lvlJc w:val="left"/>
      <w:pPr>
        <w:ind w:left="360" w:hanging="360"/>
      </w:pPr>
      <w:rPr>
        <w:rFonts w:ascii="Symbol" w:hAnsi="Symbol" w:hint="default"/>
      </w:rPr>
    </w:lvl>
    <w:lvl w:ilvl="1" w:tplc="830604E2">
      <w:start w:val="1"/>
      <w:numFmt w:val="bullet"/>
      <w:lvlText w:val="o"/>
      <w:lvlJc w:val="left"/>
      <w:pPr>
        <w:ind w:left="1080" w:hanging="360"/>
      </w:pPr>
      <w:rPr>
        <w:rFonts w:ascii="Courier New" w:hAnsi="Courier New" w:hint="default"/>
      </w:rPr>
    </w:lvl>
    <w:lvl w:ilvl="2" w:tplc="9BC8AFB8">
      <w:start w:val="1"/>
      <w:numFmt w:val="bullet"/>
      <w:lvlText w:val=""/>
      <w:lvlJc w:val="left"/>
      <w:pPr>
        <w:ind w:left="1800" w:hanging="360"/>
      </w:pPr>
      <w:rPr>
        <w:rFonts w:ascii="Wingdings" w:hAnsi="Wingdings" w:hint="default"/>
      </w:rPr>
    </w:lvl>
    <w:lvl w:ilvl="3" w:tplc="BD585D72">
      <w:start w:val="1"/>
      <w:numFmt w:val="bullet"/>
      <w:lvlText w:val=""/>
      <w:lvlJc w:val="left"/>
      <w:pPr>
        <w:ind w:left="2520" w:hanging="360"/>
      </w:pPr>
      <w:rPr>
        <w:rFonts w:ascii="Symbol" w:hAnsi="Symbol" w:hint="default"/>
      </w:rPr>
    </w:lvl>
    <w:lvl w:ilvl="4" w:tplc="309A00B4">
      <w:start w:val="1"/>
      <w:numFmt w:val="bullet"/>
      <w:lvlText w:val="o"/>
      <w:lvlJc w:val="left"/>
      <w:pPr>
        <w:ind w:left="3240" w:hanging="360"/>
      </w:pPr>
      <w:rPr>
        <w:rFonts w:ascii="Courier New" w:hAnsi="Courier New" w:hint="default"/>
      </w:rPr>
    </w:lvl>
    <w:lvl w:ilvl="5" w:tplc="480EC67A">
      <w:start w:val="1"/>
      <w:numFmt w:val="bullet"/>
      <w:lvlText w:val=""/>
      <w:lvlJc w:val="left"/>
      <w:pPr>
        <w:ind w:left="3960" w:hanging="360"/>
      </w:pPr>
      <w:rPr>
        <w:rFonts w:ascii="Wingdings" w:hAnsi="Wingdings" w:hint="default"/>
      </w:rPr>
    </w:lvl>
    <w:lvl w:ilvl="6" w:tplc="D0247216">
      <w:start w:val="1"/>
      <w:numFmt w:val="bullet"/>
      <w:lvlText w:val=""/>
      <w:lvlJc w:val="left"/>
      <w:pPr>
        <w:ind w:left="4680" w:hanging="360"/>
      </w:pPr>
      <w:rPr>
        <w:rFonts w:ascii="Symbol" w:hAnsi="Symbol" w:hint="default"/>
      </w:rPr>
    </w:lvl>
    <w:lvl w:ilvl="7" w:tplc="455A04BC">
      <w:start w:val="1"/>
      <w:numFmt w:val="bullet"/>
      <w:lvlText w:val="o"/>
      <w:lvlJc w:val="left"/>
      <w:pPr>
        <w:ind w:left="5400" w:hanging="360"/>
      </w:pPr>
      <w:rPr>
        <w:rFonts w:ascii="Courier New" w:hAnsi="Courier New" w:hint="default"/>
      </w:rPr>
    </w:lvl>
    <w:lvl w:ilvl="8" w:tplc="E254330E">
      <w:start w:val="1"/>
      <w:numFmt w:val="bullet"/>
      <w:lvlText w:val=""/>
      <w:lvlJc w:val="left"/>
      <w:pPr>
        <w:ind w:left="6120" w:hanging="360"/>
      </w:pPr>
      <w:rPr>
        <w:rFonts w:ascii="Wingdings" w:hAnsi="Wingdings" w:hint="default"/>
      </w:rPr>
    </w:lvl>
  </w:abstractNum>
  <w:abstractNum w:abstractNumId="69" w15:restartNumberingAfterBreak="0">
    <w:nsid w:val="750CE5FF"/>
    <w:multiLevelType w:val="hybridMultilevel"/>
    <w:tmpl w:val="42203F8A"/>
    <w:lvl w:ilvl="0" w:tplc="E81E520E">
      <w:start w:val="1"/>
      <w:numFmt w:val="bullet"/>
      <w:lvlText w:val=""/>
      <w:lvlJc w:val="left"/>
      <w:pPr>
        <w:ind w:left="360" w:hanging="360"/>
      </w:pPr>
      <w:rPr>
        <w:rFonts w:ascii="Symbol" w:hAnsi="Symbol" w:hint="default"/>
      </w:rPr>
    </w:lvl>
    <w:lvl w:ilvl="1" w:tplc="64C4196C">
      <w:start w:val="1"/>
      <w:numFmt w:val="bullet"/>
      <w:lvlText w:val="o"/>
      <w:lvlJc w:val="left"/>
      <w:pPr>
        <w:ind w:left="1080" w:hanging="360"/>
      </w:pPr>
      <w:rPr>
        <w:rFonts w:ascii="Courier New" w:hAnsi="Courier New" w:hint="default"/>
      </w:rPr>
    </w:lvl>
    <w:lvl w:ilvl="2" w:tplc="B400E988">
      <w:start w:val="1"/>
      <w:numFmt w:val="bullet"/>
      <w:lvlText w:val=""/>
      <w:lvlJc w:val="left"/>
      <w:pPr>
        <w:ind w:left="1800" w:hanging="360"/>
      </w:pPr>
      <w:rPr>
        <w:rFonts w:ascii="Wingdings" w:hAnsi="Wingdings" w:hint="default"/>
      </w:rPr>
    </w:lvl>
    <w:lvl w:ilvl="3" w:tplc="AFEEA906">
      <w:start w:val="1"/>
      <w:numFmt w:val="bullet"/>
      <w:lvlText w:val=""/>
      <w:lvlJc w:val="left"/>
      <w:pPr>
        <w:ind w:left="2520" w:hanging="360"/>
      </w:pPr>
      <w:rPr>
        <w:rFonts w:ascii="Symbol" w:hAnsi="Symbol" w:hint="default"/>
      </w:rPr>
    </w:lvl>
    <w:lvl w:ilvl="4" w:tplc="F89E6A26">
      <w:start w:val="1"/>
      <w:numFmt w:val="bullet"/>
      <w:lvlText w:val="o"/>
      <w:lvlJc w:val="left"/>
      <w:pPr>
        <w:ind w:left="3240" w:hanging="360"/>
      </w:pPr>
      <w:rPr>
        <w:rFonts w:ascii="Courier New" w:hAnsi="Courier New" w:hint="default"/>
      </w:rPr>
    </w:lvl>
    <w:lvl w:ilvl="5" w:tplc="9D52F6F6">
      <w:start w:val="1"/>
      <w:numFmt w:val="bullet"/>
      <w:lvlText w:val=""/>
      <w:lvlJc w:val="left"/>
      <w:pPr>
        <w:ind w:left="3960" w:hanging="360"/>
      </w:pPr>
      <w:rPr>
        <w:rFonts w:ascii="Wingdings" w:hAnsi="Wingdings" w:hint="default"/>
      </w:rPr>
    </w:lvl>
    <w:lvl w:ilvl="6" w:tplc="C6BCC522">
      <w:start w:val="1"/>
      <w:numFmt w:val="bullet"/>
      <w:lvlText w:val=""/>
      <w:lvlJc w:val="left"/>
      <w:pPr>
        <w:ind w:left="4680" w:hanging="360"/>
      </w:pPr>
      <w:rPr>
        <w:rFonts w:ascii="Symbol" w:hAnsi="Symbol" w:hint="default"/>
      </w:rPr>
    </w:lvl>
    <w:lvl w:ilvl="7" w:tplc="2A30FEA8">
      <w:start w:val="1"/>
      <w:numFmt w:val="bullet"/>
      <w:lvlText w:val="o"/>
      <w:lvlJc w:val="left"/>
      <w:pPr>
        <w:ind w:left="5400" w:hanging="360"/>
      </w:pPr>
      <w:rPr>
        <w:rFonts w:ascii="Courier New" w:hAnsi="Courier New" w:hint="default"/>
      </w:rPr>
    </w:lvl>
    <w:lvl w:ilvl="8" w:tplc="1884C0A8">
      <w:start w:val="1"/>
      <w:numFmt w:val="bullet"/>
      <w:lvlText w:val=""/>
      <w:lvlJc w:val="left"/>
      <w:pPr>
        <w:ind w:left="6120" w:hanging="360"/>
      </w:pPr>
      <w:rPr>
        <w:rFonts w:ascii="Wingdings" w:hAnsi="Wingdings" w:hint="default"/>
      </w:rPr>
    </w:lvl>
  </w:abstractNum>
  <w:abstractNum w:abstractNumId="70" w15:restartNumberingAfterBreak="0">
    <w:nsid w:val="7516FBCB"/>
    <w:multiLevelType w:val="hybridMultilevel"/>
    <w:tmpl w:val="F26CBA74"/>
    <w:lvl w:ilvl="0" w:tplc="93DCC43C">
      <w:start w:val="3"/>
      <w:numFmt w:val="decimal"/>
      <w:lvlText w:val="%1."/>
      <w:lvlJc w:val="left"/>
      <w:pPr>
        <w:ind w:left="720" w:hanging="360"/>
      </w:pPr>
    </w:lvl>
    <w:lvl w:ilvl="1" w:tplc="A6CEE034">
      <w:start w:val="1"/>
      <w:numFmt w:val="lowerLetter"/>
      <w:lvlText w:val="%2."/>
      <w:lvlJc w:val="left"/>
      <w:pPr>
        <w:ind w:left="1440" w:hanging="360"/>
      </w:pPr>
    </w:lvl>
    <w:lvl w:ilvl="2" w:tplc="ED6CDBEA">
      <w:start w:val="1"/>
      <w:numFmt w:val="lowerRoman"/>
      <w:lvlText w:val="%3."/>
      <w:lvlJc w:val="right"/>
      <w:pPr>
        <w:ind w:left="2160" w:hanging="180"/>
      </w:pPr>
    </w:lvl>
    <w:lvl w:ilvl="3" w:tplc="3568330C">
      <w:start w:val="1"/>
      <w:numFmt w:val="decimal"/>
      <w:lvlText w:val="%4."/>
      <w:lvlJc w:val="left"/>
      <w:pPr>
        <w:ind w:left="2880" w:hanging="360"/>
      </w:pPr>
    </w:lvl>
    <w:lvl w:ilvl="4" w:tplc="B4B4EBEE">
      <w:start w:val="1"/>
      <w:numFmt w:val="lowerLetter"/>
      <w:lvlText w:val="%5."/>
      <w:lvlJc w:val="left"/>
      <w:pPr>
        <w:ind w:left="3600" w:hanging="360"/>
      </w:pPr>
    </w:lvl>
    <w:lvl w:ilvl="5" w:tplc="CE947D44">
      <w:start w:val="1"/>
      <w:numFmt w:val="lowerRoman"/>
      <w:lvlText w:val="%6."/>
      <w:lvlJc w:val="right"/>
      <w:pPr>
        <w:ind w:left="4320" w:hanging="180"/>
      </w:pPr>
    </w:lvl>
    <w:lvl w:ilvl="6" w:tplc="3B50CB08">
      <w:start w:val="1"/>
      <w:numFmt w:val="decimal"/>
      <w:lvlText w:val="%7."/>
      <w:lvlJc w:val="left"/>
      <w:pPr>
        <w:ind w:left="5040" w:hanging="360"/>
      </w:pPr>
    </w:lvl>
    <w:lvl w:ilvl="7" w:tplc="932C7034">
      <w:start w:val="1"/>
      <w:numFmt w:val="lowerLetter"/>
      <w:lvlText w:val="%8."/>
      <w:lvlJc w:val="left"/>
      <w:pPr>
        <w:ind w:left="5760" w:hanging="360"/>
      </w:pPr>
    </w:lvl>
    <w:lvl w:ilvl="8" w:tplc="E52A3EF2">
      <w:start w:val="1"/>
      <w:numFmt w:val="lowerRoman"/>
      <w:lvlText w:val="%9."/>
      <w:lvlJc w:val="right"/>
      <w:pPr>
        <w:ind w:left="6480" w:hanging="180"/>
      </w:pPr>
    </w:lvl>
  </w:abstractNum>
  <w:abstractNum w:abstractNumId="71" w15:restartNumberingAfterBreak="0">
    <w:nsid w:val="75826357"/>
    <w:multiLevelType w:val="hybridMultilevel"/>
    <w:tmpl w:val="2930730A"/>
    <w:lvl w:ilvl="0" w:tplc="AE4AEFC4">
      <w:start w:val="1"/>
      <w:numFmt w:val="bullet"/>
      <w:lvlText w:val=""/>
      <w:lvlJc w:val="left"/>
      <w:pPr>
        <w:ind w:left="360" w:hanging="360"/>
      </w:pPr>
      <w:rPr>
        <w:rFonts w:ascii="Symbol" w:hAnsi="Symbol" w:hint="default"/>
      </w:rPr>
    </w:lvl>
    <w:lvl w:ilvl="1" w:tplc="FC2852A0">
      <w:start w:val="1"/>
      <w:numFmt w:val="bullet"/>
      <w:lvlText w:val="o"/>
      <w:lvlJc w:val="left"/>
      <w:pPr>
        <w:ind w:left="1080" w:hanging="360"/>
      </w:pPr>
      <w:rPr>
        <w:rFonts w:ascii="Courier New" w:hAnsi="Courier New" w:hint="default"/>
      </w:rPr>
    </w:lvl>
    <w:lvl w:ilvl="2" w:tplc="166EC764">
      <w:start w:val="1"/>
      <w:numFmt w:val="bullet"/>
      <w:lvlText w:val=""/>
      <w:lvlJc w:val="left"/>
      <w:pPr>
        <w:ind w:left="1800" w:hanging="360"/>
      </w:pPr>
      <w:rPr>
        <w:rFonts w:ascii="Wingdings" w:hAnsi="Wingdings" w:hint="default"/>
      </w:rPr>
    </w:lvl>
    <w:lvl w:ilvl="3" w:tplc="034AA960">
      <w:start w:val="1"/>
      <w:numFmt w:val="bullet"/>
      <w:lvlText w:val=""/>
      <w:lvlJc w:val="left"/>
      <w:pPr>
        <w:ind w:left="2520" w:hanging="360"/>
      </w:pPr>
      <w:rPr>
        <w:rFonts w:ascii="Symbol" w:hAnsi="Symbol" w:hint="default"/>
      </w:rPr>
    </w:lvl>
    <w:lvl w:ilvl="4" w:tplc="52367BA4">
      <w:start w:val="1"/>
      <w:numFmt w:val="bullet"/>
      <w:lvlText w:val="o"/>
      <w:lvlJc w:val="left"/>
      <w:pPr>
        <w:ind w:left="3240" w:hanging="360"/>
      </w:pPr>
      <w:rPr>
        <w:rFonts w:ascii="Courier New" w:hAnsi="Courier New" w:hint="default"/>
      </w:rPr>
    </w:lvl>
    <w:lvl w:ilvl="5" w:tplc="B08C8A84">
      <w:start w:val="1"/>
      <w:numFmt w:val="bullet"/>
      <w:lvlText w:val=""/>
      <w:lvlJc w:val="left"/>
      <w:pPr>
        <w:ind w:left="3960" w:hanging="360"/>
      </w:pPr>
      <w:rPr>
        <w:rFonts w:ascii="Wingdings" w:hAnsi="Wingdings" w:hint="default"/>
      </w:rPr>
    </w:lvl>
    <w:lvl w:ilvl="6" w:tplc="5B30A552">
      <w:start w:val="1"/>
      <w:numFmt w:val="bullet"/>
      <w:lvlText w:val=""/>
      <w:lvlJc w:val="left"/>
      <w:pPr>
        <w:ind w:left="4680" w:hanging="360"/>
      </w:pPr>
      <w:rPr>
        <w:rFonts w:ascii="Symbol" w:hAnsi="Symbol" w:hint="default"/>
      </w:rPr>
    </w:lvl>
    <w:lvl w:ilvl="7" w:tplc="DA847AFC">
      <w:start w:val="1"/>
      <w:numFmt w:val="bullet"/>
      <w:lvlText w:val="o"/>
      <w:lvlJc w:val="left"/>
      <w:pPr>
        <w:ind w:left="5400" w:hanging="360"/>
      </w:pPr>
      <w:rPr>
        <w:rFonts w:ascii="Courier New" w:hAnsi="Courier New" w:hint="default"/>
      </w:rPr>
    </w:lvl>
    <w:lvl w:ilvl="8" w:tplc="9FB0C864">
      <w:start w:val="1"/>
      <w:numFmt w:val="bullet"/>
      <w:lvlText w:val=""/>
      <w:lvlJc w:val="left"/>
      <w:pPr>
        <w:ind w:left="6120" w:hanging="360"/>
      </w:pPr>
      <w:rPr>
        <w:rFonts w:ascii="Wingdings" w:hAnsi="Wingdings" w:hint="default"/>
      </w:rPr>
    </w:lvl>
  </w:abstractNum>
  <w:abstractNum w:abstractNumId="72" w15:restartNumberingAfterBreak="0">
    <w:nsid w:val="79087EB8"/>
    <w:multiLevelType w:val="hybridMultilevel"/>
    <w:tmpl w:val="AFB2CF2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5513928">
    <w:abstractNumId w:val="31"/>
  </w:num>
  <w:num w:numId="2" w16cid:durableId="1788700048">
    <w:abstractNumId w:val="7"/>
  </w:num>
  <w:num w:numId="3" w16cid:durableId="94792814">
    <w:abstractNumId w:val="12"/>
  </w:num>
  <w:num w:numId="4" w16cid:durableId="1412508289">
    <w:abstractNumId w:val="51"/>
  </w:num>
  <w:num w:numId="5" w16cid:durableId="316879792">
    <w:abstractNumId w:val="59"/>
  </w:num>
  <w:num w:numId="6" w16cid:durableId="1115906304">
    <w:abstractNumId w:val="20"/>
  </w:num>
  <w:num w:numId="7" w16cid:durableId="1193617552">
    <w:abstractNumId w:val="69"/>
  </w:num>
  <w:num w:numId="8" w16cid:durableId="1094786135">
    <w:abstractNumId w:val="26"/>
  </w:num>
  <w:num w:numId="9" w16cid:durableId="789205753">
    <w:abstractNumId w:val="55"/>
  </w:num>
  <w:num w:numId="10" w16cid:durableId="2093046292">
    <w:abstractNumId w:val="34"/>
  </w:num>
  <w:num w:numId="11" w16cid:durableId="1155218243">
    <w:abstractNumId w:val="1"/>
  </w:num>
  <w:num w:numId="12" w16cid:durableId="311638913">
    <w:abstractNumId w:val="49"/>
  </w:num>
  <w:num w:numId="13" w16cid:durableId="2105563978">
    <w:abstractNumId w:val="41"/>
  </w:num>
  <w:num w:numId="14" w16cid:durableId="1303199320">
    <w:abstractNumId w:val="3"/>
  </w:num>
  <w:num w:numId="15" w16cid:durableId="1328945034">
    <w:abstractNumId w:val="68"/>
  </w:num>
  <w:num w:numId="16" w16cid:durableId="1659724444">
    <w:abstractNumId w:val="62"/>
  </w:num>
  <w:num w:numId="17" w16cid:durableId="383412235">
    <w:abstractNumId w:val="71"/>
  </w:num>
  <w:num w:numId="18" w16cid:durableId="1028338850">
    <w:abstractNumId w:val="21"/>
  </w:num>
  <w:num w:numId="19" w16cid:durableId="1260718973">
    <w:abstractNumId w:val="6"/>
  </w:num>
  <w:num w:numId="20" w16cid:durableId="504826042">
    <w:abstractNumId w:val="2"/>
  </w:num>
  <w:num w:numId="21" w16cid:durableId="392049829">
    <w:abstractNumId w:val="48"/>
  </w:num>
  <w:num w:numId="22" w16cid:durableId="1887989243">
    <w:abstractNumId w:val="44"/>
  </w:num>
  <w:num w:numId="23" w16cid:durableId="463356745">
    <w:abstractNumId w:val="11"/>
  </w:num>
  <w:num w:numId="24" w16cid:durableId="1349676112">
    <w:abstractNumId w:val="18"/>
  </w:num>
  <w:num w:numId="25" w16cid:durableId="1126967002">
    <w:abstractNumId w:val="36"/>
  </w:num>
  <w:num w:numId="26" w16cid:durableId="190579270">
    <w:abstractNumId w:val="4"/>
  </w:num>
  <w:num w:numId="27" w16cid:durableId="1344473077">
    <w:abstractNumId w:val="67"/>
  </w:num>
  <w:num w:numId="28" w16cid:durableId="654266150">
    <w:abstractNumId w:val="10"/>
  </w:num>
  <w:num w:numId="29" w16cid:durableId="1655908295">
    <w:abstractNumId w:val="42"/>
  </w:num>
  <w:num w:numId="30" w16cid:durableId="521091932">
    <w:abstractNumId w:val="46"/>
  </w:num>
  <w:num w:numId="31" w16cid:durableId="10184077">
    <w:abstractNumId w:val="63"/>
  </w:num>
  <w:num w:numId="32" w16cid:durableId="1351494452">
    <w:abstractNumId w:val="70"/>
  </w:num>
  <w:num w:numId="33" w16cid:durableId="2089883984">
    <w:abstractNumId w:val="5"/>
  </w:num>
  <w:num w:numId="34" w16cid:durableId="1453667390">
    <w:abstractNumId w:val="0"/>
  </w:num>
  <w:num w:numId="35" w16cid:durableId="971786945">
    <w:abstractNumId w:val="39"/>
  </w:num>
  <w:num w:numId="36" w16cid:durableId="967705489">
    <w:abstractNumId w:val="27"/>
  </w:num>
  <w:num w:numId="37" w16cid:durableId="999961295">
    <w:abstractNumId w:val="15"/>
  </w:num>
  <w:num w:numId="38" w16cid:durableId="152374236">
    <w:abstractNumId w:val="43"/>
  </w:num>
  <w:num w:numId="39" w16cid:durableId="928319308">
    <w:abstractNumId w:val="47"/>
  </w:num>
  <w:num w:numId="40" w16cid:durableId="247619606">
    <w:abstractNumId w:val="52"/>
  </w:num>
  <w:num w:numId="41" w16cid:durableId="1469086465">
    <w:abstractNumId w:val="25"/>
  </w:num>
  <w:num w:numId="42" w16cid:durableId="1967656176">
    <w:abstractNumId w:val="64"/>
  </w:num>
  <w:num w:numId="43" w16cid:durableId="1318341576">
    <w:abstractNumId w:val="54"/>
  </w:num>
  <w:num w:numId="44" w16cid:durableId="1491943131">
    <w:abstractNumId w:val="37"/>
  </w:num>
  <w:num w:numId="45" w16cid:durableId="1135828073">
    <w:abstractNumId w:val="52"/>
  </w:num>
  <w:num w:numId="46" w16cid:durableId="1916742467">
    <w:abstractNumId w:val="45"/>
  </w:num>
  <w:num w:numId="47" w16cid:durableId="934241396">
    <w:abstractNumId w:val="65"/>
  </w:num>
  <w:num w:numId="48" w16cid:durableId="1214735424">
    <w:abstractNumId w:val="38"/>
  </w:num>
  <w:num w:numId="49" w16cid:durableId="553585869">
    <w:abstractNumId w:val="72"/>
  </w:num>
  <w:num w:numId="50" w16cid:durableId="1702318541">
    <w:abstractNumId w:val="8"/>
  </w:num>
  <w:num w:numId="51" w16cid:durableId="1809780237">
    <w:abstractNumId w:val="30"/>
  </w:num>
  <w:num w:numId="52" w16cid:durableId="511065417">
    <w:abstractNumId w:val="40"/>
  </w:num>
  <w:num w:numId="53" w16cid:durableId="527640342">
    <w:abstractNumId w:val="16"/>
  </w:num>
  <w:num w:numId="54" w16cid:durableId="1153717423">
    <w:abstractNumId w:val="33"/>
  </w:num>
  <w:num w:numId="55" w16cid:durableId="20009915">
    <w:abstractNumId w:val="9"/>
  </w:num>
  <w:num w:numId="56" w16cid:durableId="1542940586">
    <w:abstractNumId w:val="14"/>
  </w:num>
  <w:num w:numId="57" w16cid:durableId="450243580">
    <w:abstractNumId w:val="23"/>
  </w:num>
  <w:num w:numId="58" w16cid:durableId="1902405898">
    <w:abstractNumId w:val="28"/>
  </w:num>
  <w:num w:numId="59" w16cid:durableId="38481785">
    <w:abstractNumId w:val="60"/>
  </w:num>
  <w:num w:numId="60" w16cid:durableId="933631760">
    <w:abstractNumId w:val="57"/>
  </w:num>
  <w:num w:numId="61" w16cid:durableId="7415507">
    <w:abstractNumId w:val="13"/>
  </w:num>
  <w:num w:numId="62" w16cid:durableId="510607064">
    <w:abstractNumId w:val="19"/>
  </w:num>
  <w:num w:numId="63" w16cid:durableId="1874924639">
    <w:abstractNumId w:val="24"/>
  </w:num>
  <w:num w:numId="64" w16cid:durableId="634525061">
    <w:abstractNumId w:val="35"/>
  </w:num>
  <w:num w:numId="65" w16cid:durableId="693308475">
    <w:abstractNumId w:val="66"/>
  </w:num>
  <w:num w:numId="66" w16cid:durableId="1043794876">
    <w:abstractNumId w:val="58"/>
  </w:num>
  <w:num w:numId="67" w16cid:durableId="287010962">
    <w:abstractNumId w:val="56"/>
  </w:num>
  <w:num w:numId="68" w16cid:durableId="1438595236">
    <w:abstractNumId w:val="22"/>
  </w:num>
  <w:num w:numId="69" w16cid:durableId="1251430150">
    <w:abstractNumId w:val="61"/>
  </w:num>
  <w:num w:numId="70" w16cid:durableId="17045879">
    <w:abstractNumId w:val="29"/>
  </w:num>
  <w:num w:numId="71" w16cid:durableId="935868099">
    <w:abstractNumId w:val="17"/>
  </w:num>
  <w:num w:numId="72" w16cid:durableId="1879389639">
    <w:abstractNumId w:val="50"/>
  </w:num>
  <w:num w:numId="73" w16cid:durableId="1730691420">
    <w:abstractNumId w:val="53"/>
  </w:num>
  <w:num w:numId="74" w16cid:durableId="13288278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2"/>
    <w:rsid w:val="00002A12"/>
    <w:rsid w:val="00002FB6"/>
    <w:rsid w:val="00003CBB"/>
    <w:rsid w:val="00006F48"/>
    <w:rsid w:val="00007582"/>
    <w:rsid w:val="00012078"/>
    <w:rsid w:val="00014F15"/>
    <w:rsid w:val="00017401"/>
    <w:rsid w:val="00022EFF"/>
    <w:rsid w:val="00023953"/>
    <w:rsid w:val="0002494D"/>
    <w:rsid w:val="00027171"/>
    <w:rsid w:val="000311F9"/>
    <w:rsid w:val="00035D92"/>
    <w:rsid w:val="00040D47"/>
    <w:rsid w:val="0004172F"/>
    <w:rsid w:val="00042A0E"/>
    <w:rsid w:val="000434BB"/>
    <w:rsid w:val="00046C1F"/>
    <w:rsid w:val="00054205"/>
    <w:rsid w:val="00057914"/>
    <w:rsid w:val="00057F55"/>
    <w:rsid w:val="00070FEF"/>
    <w:rsid w:val="000723A5"/>
    <w:rsid w:val="000728B9"/>
    <w:rsid w:val="00077B3B"/>
    <w:rsid w:val="00081308"/>
    <w:rsid w:val="000900D8"/>
    <w:rsid w:val="00091309"/>
    <w:rsid w:val="000A4C48"/>
    <w:rsid w:val="000A75F1"/>
    <w:rsid w:val="000B0EB6"/>
    <w:rsid w:val="000B2961"/>
    <w:rsid w:val="000B4D6E"/>
    <w:rsid w:val="000C013E"/>
    <w:rsid w:val="000C0BD1"/>
    <w:rsid w:val="000C226D"/>
    <w:rsid w:val="000D1CC1"/>
    <w:rsid w:val="000D3558"/>
    <w:rsid w:val="000E420D"/>
    <w:rsid w:val="000F5D02"/>
    <w:rsid w:val="000F6A0E"/>
    <w:rsid w:val="000F7F9A"/>
    <w:rsid w:val="00105206"/>
    <w:rsid w:val="0010530B"/>
    <w:rsid w:val="00112A05"/>
    <w:rsid w:val="00116930"/>
    <w:rsid w:val="00136E65"/>
    <w:rsid w:val="001503D4"/>
    <w:rsid w:val="00155EFB"/>
    <w:rsid w:val="001609EB"/>
    <w:rsid w:val="0016449F"/>
    <w:rsid w:val="0016B59E"/>
    <w:rsid w:val="001725FD"/>
    <w:rsid w:val="00174453"/>
    <w:rsid w:val="00174EA1"/>
    <w:rsid w:val="00180CA1"/>
    <w:rsid w:val="001930A8"/>
    <w:rsid w:val="00194F2F"/>
    <w:rsid w:val="00195E73"/>
    <w:rsid w:val="001A1450"/>
    <w:rsid w:val="001B2EA8"/>
    <w:rsid w:val="001B5F38"/>
    <w:rsid w:val="001B736A"/>
    <w:rsid w:val="001C4184"/>
    <w:rsid w:val="001C4A06"/>
    <w:rsid w:val="001C66C2"/>
    <w:rsid w:val="001D6200"/>
    <w:rsid w:val="001D7014"/>
    <w:rsid w:val="001F26F4"/>
    <w:rsid w:val="00201534"/>
    <w:rsid w:val="00204621"/>
    <w:rsid w:val="00205FF1"/>
    <w:rsid w:val="002062CE"/>
    <w:rsid w:val="00206DE0"/>
    <w:rsid w:val="00217370"/>
    <w:rsid w:val="0022237B"/>
    <w:rsid w:val="00225259"/>
    <w:rsid w:val="00226ECA"/>
    <w:rsid w:val="00232CDE"/>
    <w:rsid w:val="002420A2"/>
    <w:rsid w:val="0025505A"/>
    <w:rsid w:val="00257AB2"/>
    <w:rsid w:val="00264A5A"/>
    <w:rsid w:val="00264DF2"/>
    <w:rsid w:val="00264FB1"/>
    <w:rsid w:val="0027016F"/>
    <w:rsid w:val="0027665F"/>
    <w:rsid w:val="002827AA"/>
    <w:rsid w:val="00287989"/>
    <w:rsid w:val="00293923"/>
    <w:rsid w:val="0029599B"/>
    <w:rsid w:val="00295AEE"/>
    <w:rsid w:val="00295F5D"/>
    <w:rsid w:val="0029635F"/>
    <w:rsid w:val="002A141F"/>
    <w:rsid w:val="002A1574"/>
    <w:rsid w:val="002A20FD"/>
    <w:rsid w:val="002A6937"/>
    <w:rsid w:val="002B11B2"/>
    <w:rsid w:val="002B3E56"/>
    <w:rsid w:val="002B78F6"/>
    <w:rsid w:val="002C1F04"/>
    <w:rsid w:val="002C2100"/>
    <w:rsid w:val="002C72E5"/>
    <w:rsid w:val="002D15D6"/>
    <w:rsid w:val="002D1EA7"/>
    <w:rsid w:val="002D2045"/>
    <w:rsid w:val="002D3E7A"/>
    <w:rsid w:val="002D714A"/>
    <w:rsid w:val="002D77AF"/>
    <w:rsid w:val="002D7E2D"/>
    <w:rsid w:val="002E4E7E"/>
    <w:rsid w:val="002E54D9"/>
    <w:rsid w:val="002F092E"/>
    <w:rsid w:val="002F1C1A"/>
    <w:rsid w:val="002F4648"/>
    <w:rsid w:val="00301EE6"/>
    <w:rsid w:val="003041C5"/>
    <w:rsid w:val="003079BC"/>
    <w:rsid w:val="00307D4E"/>
    <w:rsid w:val="003138B5"/>
    <w:rsid w:val="00314683"/>
    <w:rsid w:val="00322791"/>
    <w:rsid w:val="0032708F"/>
    <w:rsid w:val="00331559"/>
    <w:rsid w:val="0033451E"/>
    <w:rsid w:val="003433E0"/>
    <w:rsid w:val="0034439E"/>
    <w:rsid w:val="0034489D"/>
    <w:rsid w:val="00353444"/>
    <w:rsid w:val="00364138"/>
    <w:rsid w:val="00366F63"/>
    <w:rsid w:val="00370457"/>
    <w:rsid w:val="0037397E"/>
    <w:rsid w:val="00376226"/>
    <w:rsid w:val="00377F94"/>
    <w:rsid w:val="003809AF"/>
    <w:rsid w:val="00384204"/>
    <w:rsid w:val="00384240"/>
    <w:rsid w:val="00387AFE"/>
    <w:rsid w:val="00390CF0"/>
    <w:rsid w:val="00393687"/>
    <w:rsid w:val="00393EC2"/>
    <w:rsid w:val="003A1D23"/>
    <w:rsid w:val="003A2A93"/>
    <w:rsid w:val="003A5D56"/>
    <w:rsid w:val="003A5EA5"/>
    <w:rsid w:val="003B0160"/>
    <w:rsid w:val="003B4596"/>
    <w:rsid w:val="003B492A"/>
    <w:rsid w:val="003C44E5"/>
    <w:rsid w:val="003C5177"/>
    <w:rsid w:val="003C7A63"/>
    <w:rsid w:val="003D24CF"/>
    <w:rsid w:val="003D309A"/>
    <w:rsid w:val="003D52F7"/>
    <w:rsid w:val="003D7AE9"/>
    <w:rsid w:val="003E1C4C"/>
    <w:rsid w:val="003F34A0"/>
    <w:rsid w:val="003F3AC9"/>
    <w:rsid w:val="004025AE"/>
    <w:rsid w:val="00406E62"/>
    <w:rsid w:val="00410E6F"/>
    <w:rsid w:val="00421ADD"/>
    <w:rsid w:val="00423DDF"/>
    <w:rsid w:val="004260DE"/>
    <w:rsid w:val="00434F6A"/>
    <w:rsid w:val="00436CFC"/>
    <w:rsid w:val="00443B68"/>
    <w:rsid w:val="0044455F"/>
    <w:rsid w:val="0044527A"/>
    <w:rsid w:val="00462E3C"/>
    <w:rsid w:val="0046609C"/>
    <w:rsid w:val="004671C9"/>
    <w:rsid w:val="004778BF"/>
    <w:rsid w:val="00480834"/>
    <w:rsid w:val="004819B8"/>
    <w:rsid w:val="00487B38"/>
    <w:rsid w:val="00491ACC"/>
    <w:rsid w:val="00492318"/>
    <w:rsid w:val="004948C7"/>
    <w:rsid w:val="004A2873"/>
    <w:rsid w:val="004A6451"/>
    <w:rsid w:val="004A6F8D"/>
    <w:rsid w:val="004D7169"/>
    <w:rsid w:val="004E3625"/>
    <w:rsid w:val="00503C89"/>
    <w:rsid w:val="00504BAB"/>
    <w:rsid w:val="00515EFA"/>
    <w:rsid w:val="00516112"/>
    <w:rsid w:val="00517E3C"/>
    <w:rsid w:val="005204A0"/>
    <w:rsid w:val="00522C35"/>
    <w:rsid w:val="00522CE0"/>
    <w:rsid w:val="00524DE6"/>
    <w:rsid w:val="00524F2E"/>
    <w:rsid w:val="005251DC"/>
    <w:rsid w:val="00525BF5"/>
    <w:rsid w:val="005319EC"/>
    <w:rsid w:val="00534FD5"/>
    <w:rsid w:val="005360F7"/>
    <w:rsid w:val="00540452"/>
    <w:rsid w:val="00540C11"/>
    <w:rsid w:val="00541E41"/>
    <w:rsid w:val="00541F30"/>
    <w:rsid w:val="00543603"/>
    <w:rsid w:val="0054447F"/>
    <w:rsid w:val="00544FAE"/>
    <w:rsid w:val="005466CA"/>
    <w:rsid w:val="005508C5"/>
    <w:rsid w:val="00550AF5"/>
    <w:rsid w:val="005510D1"/>
    <w:rsid w:val="00553118"/>
    <w:rsid w:val="0055384C"/>
    <w:rsid w:val="005542FC"/>
    <w:rsid w:val="0055440B"/>
    <w:rsid w:val="005566A9"/>
    <w:rsid w:val="005567C9"/>
    <w:rsid w:val="00576658"/>
    <w:rsid w:val="0058107E"/>
    <w:rsid w:val="00582B5E"/>
    <w:rsid w:val="00585F0A"/>
    <w:rsid w:val="00586478"/>
    <w:rsid w:val="00587180"/>
    <w:rsid w:val="00592EE8"/>
    <w:rsid w:val="00593938"/>
    <w:rsid w:val="00594F12"/>
    <w:rsid w:val="00595AD7"/>
    <w:rsid w:val="00597B6B"/>
    <w:rsid w:val="005A34D3"/>
    <w:rsid w:val="005A5C92"/>
    <w:rsid w:val="005B0D04"/>
    <w:rsid w:val="005B7D38"/>
    <w:rsid w:val="005C66D0"/>
    <w:rsid w:val="005D1AA4"/>
    <w:rsid w:val="005D4522"/>
    <w:rsid w:val="005D5C19"/>
    <w:rsid w:val="005D6909"/>
    <w:rsid w:val="005E0AD7"/>
    <w:rsid w:val="005E62F9"/>
    <w:rsid w:val="005E7C0A"/>
    <w:rsid w:val="005F1142"/>
    <w:rsid w:val="005F699C"/>
    <w:rsid w:val="005F7A1D"/>
    <w:rsid w:val="00600C62"/>
    <w:rsid w:val="00603855"/>
    <w:rsid w:val="00604E8C"/>
    <w:rsid w:val="00606E1B"/>
    <w:rsid w:val="006130AC"/>
    <w:rsid w:val="0061693C"/>
    <w:rsid w:val="00625C69"/>
    <w:rsid w:val="006424BB"/>
    <w:rsid w:val="00651620"/>
    <w:rsid w:val="00657A0B"/>
    <w:rsid w:val="00660C7F"/>
    <w:rsid w:val="006619EB"/>
    <w:rsid w:val="00667B97"/>
    <w:rsid w:val="0067099C"/>
    <w:rsid w:val="00670B57"/>
    <w:rsid w:val="00672332"/>
    <w:rsid w:val="00677093"/>
    <w:rsid w:val="00685894"/>
    <w:rsid w:val="0069536D"/>
    <w:rsid w:val="00696F5A"/>
    <w:rsid w:val="006977DD"/>
    <w:rsid w:val="006B005B"/>
    <w:rsid w:val="006B143E"/>
    <w:rsid w:val="006B7551"/>
    <w:rsid w:val="006C60E8"/>
    <w:rsid w:val="006C7788"/>
    <w:rsid w:val="006D2A7A"/>
    <w:rsid w:val="006D4109"/>
    <w:rsid w:val="006D7F6A"/>
    <w:rsid w:val="006E17A2"/>
    <w:rsid w:val="006E1E7F"/>
    <w:rsid w:val="006E2310"/>
    <w:rsid w:val="006E7BB0"/>
    <w:rsid w:val="006F4E6F"/>
    <w:rsid w:val="0070510B"/>
    <w:rsid w:val="00705A34"/>
    <w:rsid w:val="00716ECD"/>
    <w:rsid w:val="0072274F"/>
    <w:rsid w:val="00725107"/>
    <w:rsid w:val="00725138"/>
    <w:rsid w:val="0073338D"/>
    <w:rsid w:val="00734216"/>
    <w:rsid w:val="00734300"/>
    <w:rsid w:val="00741D9E"/>
    <w:rsid w:val="00741E21"/>
    <w:rsid w:val="00752079"/>
    <w:rsid w:val="007531DA"/>
    <w:rsid w:val="007564D7"/>
    <w:rsid w:val="00762AC1"/>
    <w:rsid w:val="007752B2"/>
    <w:rsid w:val="00781C3E"/>
    <w:rsid w:val="00784F66"/>
    <w:rsid w:val="007994F5"/>
    <w:rsid w:val="007A0ED7"/>
    <w:rsid w:val="007A36C2"/>
    <w:rsid w:val="007A62A2"/>
    <w:rsid w:val="007B11C2"/>
    <w:rsid w:val="007B20B2"/>
    <w:rsid w:val="007B33BD"/>
    <w:rsid w:val="007B56C0"/>
    <w:rsid w:val="007C10E6"/>
    <w:rsid w:val="007C452F"/>
    <w:rsid w:val="007C493A"/>
    <w:rsid w:val="007D2BC1"/>
    <w:rsid w:val="007D4C70"/>
    <w:rsid w:val="007D6B93"/>
    <w:rsid w:val="007D737C"/>
    <w:rsid w:val="007D76CC"/>
    <w:rsid w:val="007E2BC7"/>
    <w:rsid w:val="007E45F7"/>
    <w:rsid w:val="007E6BB9"/>
    <w:rsid w:val="007E91FC"/>
    <w:rsid w:val="007EF0D1"/>
    <w:rsid w:val="007F0C69"/>
    <w:rsid w:val="008104B8"/>
    <w:rsid w:val="008106FF"/>
    <w:rsid w:val="00810C0E"/>
    <w:rsid w:val="00810E45"/>
    <w:rsid w:val="008122B2"/>
    <w:rsid w:val="00816B4A"/>
    <w:rsid w:val="00823E07"/>
    <w:rsid w:val="00825500"/>
    <w:rsid w:val="00827647"/>
    <w:rsid w:val="00831BAF"/>
    <w:rsid w:val="00832D51"/>
    <w:rsid w:val="008351F4"/>
    <w:rsid w:val="0083658C"/>
    <w:rsid w:val="00853F7C"/>
    <w:rsid w:val="0086555C"/>
    <w:rsid w:val="00873438"/>
    <w:rsid w:val="00876CED"/>
    <w:rsid w:val="00882893"/>
    <w:rsid w:val="00885B80"/>
    <w:rsid w:val="00887ABD"/>
    <w:rsid w:val="0089192A"/>
    <w:rsid w:val="00891AE8"/>
    <w:rsid w:val="008A150B"/>
    <w:rsid w:val="008B0391"/>
    <w:rsid w:val="008B40F1"/>
    <w:rsid w:val="008B49C2"/>
    <w:rsid w:val="008B5430"/>
    <w:rsid w:val="008B6E7D"/>
    <w:rsid w:val="008C6481"/>
    <w:rsid w:val="008D5CE8"/>
    <w:rsid w:val="008E3683"/>
    <w:rsid w:val="008E5448"/>
    <w:rsid w:val="008F0E23"/>
    <w:rsid w:val="008F40AF"/>
    <w:rsid w:val="00901A63"/>
    <w:rsid w:val="009041CE"/>
    <w:rsid w:val="00912DEC"/>
    <w:rsid w:val="00915BF0"/>
    <w:rsid w:val="00915FD0"/>
    <w:rsid w:val="00920D72"/>
    <w:rsid w:val="0092556B"/>
    <w:rsid w:val="00931D80"/>
    <w:rsid w:val="00933FA8"/>
    <w:rsid w:val="00939902"/>
    <w:rsid w:val="009424F0"/>
    <w:rsid w:val="00943EAF"/>
    <w:rsid w:val="00945B05"/>
    <w:rsid w:val="009476A6"/>
    <w:rsid w:val="00956C49"/>
    <w:rsid w:val="00957341"/>
    <w:rsid w:val="00963C05"/>
    <w:rsid w:val="009649A2"/>
    <w:rsid w:val="00966ECE"/>
    <w:rsid w:val="00967D04"/>
    <w:rsid w:val="0098062E"/>
    <w:rsid w:val="009832A7"/>
    <w:rsid w:val="009870FD"/>
    <w:rsid w:val="00993BE3"/>
    <w:rsid w:val="009A0EDE"/>
    <w:rsid w:val="009A1F8C"/>
    <w:rsid w:val="009A64AD"/>
    <w:rsid w:val="009B0B1A"/>
    <w:rsid w:val="009B0C9E"/>
    <w:rsid w:val="009B4ACD"/>
    <w:rsid w:val="009B5C57"/>
    <w:rsid w:val="009B716A"/>
    <w:rsid w:val="009C43EA"/>
    <w:rsid w:val="009C76AD"/>
    <w:rsid w:val="009C7C64"/>
    <w:rsid w:val="009D33E2"/>
    <w:rsid w:val="009D4E9A"/>
    <w:rsid w:val="009D5F40"/>
    <w:rsid w:val="009D60DC"/>
    <w:rsid w:val="009D7861"/>
    <w:rsid w:val="009E2337"/>
    <w:rsid w:val="009E2632"/>
    <w:rsid w:val="009E4071"/>
    <w:rsid w:val="009F022E"/>
    <w:rsid w:val="009F184D"/>
    <w:rsid w:val="009F3771"/>
    <w:rsid w:val="009F77C5"/>
    <w:rsid w:val="00A00A26"/>
    <w:rsid w:val="00A017B8"/>
    <w:rsid w:val="00A027D2"/>
    <w:rsid w:val="00A04728"/>
    <w:rsid w:val="00A13D08"/>
    <w:rsid w:val="00A31064"/>
    <w:rsid w:val="00A33E24"/>
    <w:rsid w:val="00A346DB"/>
    <w:rsid w:val="00A420B4"/>
    <w:rsid w:val="00A4251C"/>
    <w:rsid w:val="00A506FE"/>
    <w:rsid w:val="00A569B9"/>
    <w:rsid w:val="00A60A8B"/>
    <w:rsid w:val="00A674AC"/>
    <w:rsid w:val="00A73237"/>
    <w:rsid w:val="00A81DD0"/>
    <w:rsid w:val="00A85453"/>
    <w:rsid w:val="00A854C9"/>
    <w:rsid w:val="00AA0165"/>
    <w:rsid w:val="00AA12D6"/>
    <w:rsid w:val="00AA3058"/>
    <w:rsid w:val="00AA497C"/>
    <w:rsid w:val="00AA704E"/>
    <w:rsid w:val="00AB5727"/>
    <w:rsid w:val="00AC0263"/>
    <w:rsid w:val="00AC43C3"/>
    <w:rsid w:val="00AC5742"/>
    <w:rsid w:val="00AC5E38"/>
    <w:rsid w:val="00AC744C"/>
    <w:rsid w:val="00AD3DAF"/>
    <w:rsid w:val="00AD5D9C"/>
    <w:rsid w:val="00AE0DB6"/>
    <w:rsid w:val="00AE68A5"/>
    <w:rsid w:val="00AE76D1"/>
    <w:rsid w:val="00AF326E"/>
    <w:rsid w:val="00AF7243"/>
    <w:rsid w:val="00B0005F"/>
    <w:rsid w:val="00B019A3"/>
    <w:rsid w:val="00B0479A"/>
    <w:rsid w:val="00B11922"/>
    <w:rsid w:val="00B17C58"/>
    <w:rsid w:val="00B22212"/>
    <w:rsid w:val="00B22751"/>
    <w:rsid w:val="00B22AA9"/>
    <w:rsid w:val="00B23E07"/>
    <w:rsid w:val="00B4056D"/>
    <w:rsid w:val="00B416DB"/>
    <w:rsid w:val="00B43034"/>
    <w:rsid w:val="00B44323"/>
    <w:rsid w:val="00B466A3"/>
    <w:rsid w:val="00B477F6"/>
    <w:rsid w:val="00B47C71"/>
    <w:rsid w:val="00B51D3F"/>
    <w:rsid w:val="00B5282C"/>
    <w:rsid w:val="00B53B79"/>
    <w:rsid w:val="00B54634"/>
    <w:rsid w:val="00B54EF2"/>
    <w:rsid w:val="00B57A6C"/>
    <w:rsid w:val="00B64935"/>
    <w:rsid w:val="00B65D3C"/>
    <w:rsid w:val="00B777DF"/>
    <w:rsid w:val="00B80E52"/>
    <w:rsid w:val="00B86026"/>
    <w:rsid w:val="00B93B73"/>
    <w:rsid w:val="00BA00AA"/>
    <w:rsid w:val="00BB14B0"/>
    <w:rsid w:val="00BB2CCC"/>
    <w:rsid w:val="00BB53E4"/>
    <w:rsid w:val="00BB6C02"/>
    <w:rsid w:val="00BB717D"/>
    <w:rsid w:val="00BC2503"/>
    <w:rsid w:val="00BD0272"/>
    <w:rsid w:val="00BD0443"/>
    <w:rsid w:val="00BE00AE"/>
    <w:rsid w:val="00BE40D0"/>
    <w:rsid w:val="00BE4AC4"/>
    <w:rsid w:val="00BF0AE8"/>
    <w:rsid w:val="00BF23E3"/>
    <w:rsid w:val="00BF2DCF"/>
    <w:rsid w:val="00BF2ED8"/>
    <w:rsid w:val="00BF323C"/>
    <w:rsid w:val="00BF5FD7"/>
    <w:rsid w:val="00C036F6"/>
    <w:rsid w:val="00C13869"/>
    <w:rsid w:val="00C231C5"/>
    <w:rsid w:val="00C25DDD"/>
    <w:rsid w:val="00C43AC1"/>
    <w:rsid w:val="00C511AB"/>
    <w:rsid w:val="00C52630"/>
    <w:rsid w:val="00C56C35"/>
    <w:rsid w:val="00C5728A"/>
    <w:rsid w:val="00C74471"/>
    <w:rsid w:val="00C80ED5"/>
    <w:rsid w:val="00C817CF"/>
    <w:rsid w:val="00C916EF"/>
    <w:rsid w:val="00CA110A"/>
    <w:rsid w:val="00CA336B"/>
    <w:rsid w:val="00CB207A"/>
    <w:rsid w:val="00CC2325"/>
    <w:rsid w:val="00CC2A17"/>
    <w:rsid w:val="00CC2D04"/>
    <w:rsid w:val="00CD1B58"/>
    <w:rsid w:val="00CE329B"/>
    <w:rsid w:val="00CE485D"/>
    <w:rsid w:val="00CF1DF6"/>
    <w:rsid w:val="00CF481D"/>
    <w:rsid w:val="00CF586F"/>
    <w:rsid w:val="00CF621A"/>
    <w:rsid w:val="00CF696D"/>
    <w:rsid w:val="00D003E3"/>
    <w:rsid w:val="00D04380"/>
    <w:rsid w:val="00D055DA"/>
    <w:rsid w:val="00D11D4A"/>
    <w:rsid w:val="00D12EF9"/>
    <w:rsid w:val="00D1441D"/>
    <w:rsid w:val="00D157CC"/>
    <w:rsid w:val="00D23685"/>
    <w:rsid w:val="00D30F8B"/>
    <w:rsid w:val="00D329DB"/>
    <w:rsid w:val="00D37909"/>
    <w:rsid w:val="00D44C4E"/>
    <w:rsid w:val="00D44CBF"/>
    <w:rsid w:val="00D52824"/>
    <w:rsid w:val="00D61851"/>
    <w:rsid w:val="00D71C0D"/>
    <w:rsid w:val="00D763F4"/>
    <w:rsid w:val="00D80879"/>
    <w:rsid w:val="00D850C4"/>
    <w:rsid w:val="00D9208C"/>
    <w:rsid w:val="00D96660"/>
    <w:rsid w:val="00DA2A2A"/>
    <w:rsid w:val="00DA3ABE"/>
    <w:rsid w:val="00DA5423"/>
    <w:rsid w:val="00DA7AFA"/>
    <w:rsid w:val="00DB171E"/>
    <w:rsid w:val="00DB5F5E"/>
    <w:rsid w:val="00DC08FD"/>
    <w:rsid w:val="00DC6CF8"/>
    <w:rsid w:val="00DD2058"/>
    <w:rsid w:val="00DD773A"/>
    <w:rsid w:val="00DD77AA"/>
    <w:rsid w:val="00DE0FAB"/>
    <w:rsid w:val="00DE43AE"/>
    <w:rsid w:val="00DE6C9D"/>
    <w:rsid w:val="00DF3A57"/>
    <w:rsid w:val="00E0799D"/>
    <w:rsid w:val="00E10709"/>
    <w:rsid w:val="00E110A0"/>
    <w:rsid w:val="00E132F3"/>
    <w:rsid w:val="00E161D3"/>
    <w:rsid w:val="00E17C6D"/>
    <w:rsid w:val="00E234C4"/>
    <w:rsid w:val="00E2604A"/>
    <w:rsid w:val="00E30C48"/>
    <w:rsid w:val="00E3389A"/>
    <w:rsid w:val="00E3471B"/>
    <w:rsid w:val="00E35A4D"/>
    <w:rsid w:val="00E37E7E"/>
    <w:rsid w:val="00E43EFD"/>
    <w:rsid w:val="00E5FC13"/>
    <w:rsid w:val="00E61FEE"/>
    <w:rsid w:val="00E63506"/>
    <w:rsid w:val="00E74146"/>
    <w:rsid w:val="00E76389"/>
    <w:rsid w:val="00E82AD1"/>
    <w:rsid w:val="00E82E5A"/>
    <w:rsid w:val="00E8791C"/>
    <w:rsid w:val="00E96597"/>
    <w:rsid w:val="00E97031"/>
    <w:rsid w:val="00EA3B28"/>
    <w:rsid w:val="00EA4BBF"/>
    <w:rsid w:val="00EA5F79"/>
    <w:rsid w:val="00EA6D61"/>
    <w:rsid w:val="00EB3096"/>
    <w:rsid w:val="00EB42BB"/>
    <w:rsid w:val="00EB43E0"/>
    <w:rsid w:val="00EB50ED"/>
    <w:rsid w:val="00EB5538"/>
    <w:rsid w:val="00EC1C3A"/>
    <w:rsid w:val="00EC2396"/>
    <w:rsid w:val="00EC7D03"/>
    <w:rsid w:val="00ED22F9"/>
    <w:rsid w:val="00ED4552"/>
    <w:rsid w:val="00ED756B"/>
    <w:rsid w:val="00EE613D"/>
    <w:rsid w:val="00EF0C93"/>
    <w:rsid w:val="00EF44B2"/>
    <w:rsid w:val="00EF511C"/>
    <w:rsid w:val="00EF5917"/>
    <w:rsid w:val="00F0492B"/>
    <w:rsid w:val="00F04AE4"/>
    <w:rsid w:val="00F16C6D"/>
    <w:rsid w:val="00F16FF9"/>
    <w:rsid w:val="00F234A3"/>
    <w:rsid w:val="00F23DBE"/>
    <w:rsid w:val="00F2577B"/>
    <w:rsid w:val="00F31D78"/>
    <w:rsid w:val="00F31EB8"/>
    <w:rsid w:val="00F32965"/>
    <w:rsid w:val="00F4164D"/>
    <w:rsid w:val="00F44950"/>
    <w:rsid w:val="00F56D2E"/>
    <w:rsid w:val="00F5798B"/>
    <w:rsid w:val="00F60456"/>
    <w:rsid w:val="00F74363"/>
    <w:rsid w:val="00F774B0"/>
    <w:rsid w:val="00F8408D"/>
    <w:rsid w:val="00F9302A"/>
    <w:rsid w:val="00FA2920"/>
    <w:rsid w:val="00FA2FA5"/>
    <w:rsid w:val="00FB1A13"/>
    <w:rsid w:val="00FB20EA"/>
    <w:rsid w:val="00FB23D1"/>
    <w:rsid w:val="00FC1031"/>
    <w:rsid w:val="00FD072D"/>
    <w:rsid w:val="00FD758F"/>
    <w:rsid w:val="00FE182D"/>
    <w:rsid w:val="00FE68D1"/>
    <w:rsid w:val="00FF0723"/>
    <w:rsid w:val="00FF0C95"/>
    <w:rsid w:val="00FF48DB"/>
    <w:rsid w:val="00FF68F1"/>
    <w:rsid w:val="01086E96"/>
    <w:rsid w:val="011D2FD5"/>
    <w:rsid w:val="0129DCA1"/>
    <w:rsid w:val="0143A738"/>
    <w:rsid w:val="0174FB8D"/>
    <w:rsid w:val="019B4557"/>
    <w:rsid w:val="019B92EB"/>
    <w:rsid w:val="01AAEAAD"/>
    <w:rsid w:val="01AC88B4"/>
    <w:rsid w:val="01AFE62A"/>
    <w:rsid w:val="01B72535"/>
    <w:rsid w:val="01BE31A8"/>
    <w:rsid w:val="01C5625D"/>
    <w:rsid w:val="01D01FDC"/>
    <w:rsid w:val="01E8AABA"/>
    <w:rsid w:val="01ECB885"/>
    <w:rsid w:val="0218F2F3"/>
    <w:rsid w:val="024C7051"/>
    <w:rsid w:val="026C0275"/>
    <w:rsid w:val="02743543"/>
    <w:rsid w:val="028687D2"/>
    <w:rsid w:val="02B5C7CA"/>
    <w:rsid w:val="02E6F9B3"/>
    <w:rsid w:val="02F8C83F"/>
    <w:rsid w:val="0327A376"/>
    <w:rsid w:val="034CD234"/>
    <w:rsid w:val="035CB79F"/>
    <w:rsid w:val="036724CE"/>
    <w:rsid w:val="038D2E95"/>
    <w:rsid w:val="0398E68E"/>
    <w:rsid w:val="0411AC72"/>
    <w:rsid w:val="04714A4A"/>
    <w:rsid w:val="0484049B"/>
    <w:rsid w:val="04D3C96C"/>
    <w:rsid w:val="050186EA"/>
    <w:rsid w:val="0502E062"/>
    <w:rsid w:val="051A8B3B"/>
    <w:rsid w:val="051BE789"/>
    <w:rsid w:val="051FE7AC"/>
    <w:rsid w:val="05230796"/>
    <w:rsid w:val="052E22FA"/>
    <w:rsid w:val="0535BF70"/>
    <w:rsid w:val="05427444"/>
    <w:rsid w:val="05449BF6"/>
    <w:rsid w:val="054B3F42"/>
    <w:rsid w:val="055D2544"/>
    <w:rsid w:val="056BCAF3"/>
    <w:rsid w:val="0588C98C"/>
    <w:rsid w:val="05924AE4"/>
    <w:rsid w:val="05926D53"/>
    <w:rsid w:val="05A608FB"/>
    <w:rsid w:val="05ABD605"/>
    <w:rsid w:val="05D07577"/>
    <w:rsid w:val="05F1C81D"/>
    <w:rsid w:val="05F67787"/>
    <w:rsid w:val="05F6BC78"/>
    <w:rsid w:val="0616AAC9"/>
    <w:rsid w:val="06A6B610"/>
    <w:rsid w:val="06BD000C"/>
    <w:rsid w:val="06D7F9F2"/>
    <w:rsid w:val="0702F9AA"/>
    <w:rsid w:val="07079B54"/>
    <w:rsid w:val="0712A0DF"/>
    <w:rsid w:val="071EBFBE"/>
    <w:rsid w:val="0753F0F8"/>
    <w:rsid w:val="075A1CC0"/>
    <w:rsid w:val="07721ADD"/>
    <w:rsid w:val="077930BA"/>
    <w:rsid w:val="07D103D6"/>
    <w:rsid w:val="07EA0103"/>
    <w:rsid w:val="07F00F5B"/>
    <w:rsid w:val="080D8D7E"/>
    <w:rsid w:val="083C24CF"/>
    <w:rsid w:val="0857D530"/>
    <w:rsid w:val="08B11C70"/>
    <w:rsid w:val="08B98BA3"/>
    <w:rsid w:val="08CE831A"/>
    <w:rsid w:val="0911508B"/>
    <w:rsid w:val="0924185C"/>
    <w:rsid w:val="0934DDCB"/>
    <w:rsid w:val="09854D37"/>
    <w:rsid w:val="09A73A8F"/>
    <w:rsid w:val="09A83D00"/>
    <w:rsid w:val="09BBBA41"/>
    <w:rsid w:val="09DEAF10"/>
    <w:rsid w:val="09EE5807"/>
    <w:rsid w:val="0A05CCB4"/>
    <w:rsid w:val="0A0FD070"/>
    <w:rsid w:val="0A18AB8D"/>
    <w:rsid w:val="0A21572A"/>
    <w:rsid w:val="0A2BDF60"/>
    <w:rsid w:val="0A4533C4"/>
    <w:rsid w:val="0A53D91B"/>
    <w:rsid w:val="0A781EB9"/>
    <w:rsid w:val="0A8853CE"/>
    <w:rsid w:val="0A9C3D35"/>
    <w:rsid w:val="0AA58ED3"/>
    <w:rsid w:val="0AB0E599"/>
    <w:rsid w:val="0AD22F3B"/>
    <w:rsid w:val="0AF30927"/>
    <w:rsid w:val="0B238D1F"/>
    <w:rsid w:val="0B665237"/>
    <w:rsid w:val="0B6B01D2"/>
    <w:rsid w:val="0B9F1E25"/>
    <w:rsid w:val="0BC52414"/>
    <w:rsid w:val="0BCC3205"/>
    <w:rsid w:val="0C05CF75"/>
    <w:rsid w:val="0C0C8BB6"/>
    <w:rsid w:val="0C1DC5E0"/>
    <w:rsid w:val="0C21FBA4"/>
    <w:rsid w:val="0C67328D"/>
    <w:rsid w:val="0C686953"/>
    <w:rsid w:val="0C7D911A"/>
    <w:rsid w:val="0C7DD136"/>
    <w:rsid w:val="0C7F7E55"/>
    <w:rsid w:val="0C8C7E3B"/>
    <w:rsid w:val="0CB60B12"/>
    <w:rsid w:val="0CD57D17"/>
    <w:rsid w:val="0CF7F98F"/>
    <w:rsid w:val="0D17F736"/>
    <w:rsid w:val="0D525DD6"/>
    <w:rsid w:val="0D6F3614"/>
    <w:rsid w:val="0D71A12F"/>
    <w:rsid w:val="0D8D0956"/>
    <w:rsid w:val="0DBEC7FB"/>
    <w:rsid w:val="0DC754DC"/>
    <w:rsid w:val="0DD47735"/>
    <w:rsid w:val="0E0610C5"/>
    <w:rsid w:val="0E222A40"/>
    <w:rsid w:val="0E27F25A"/>
    <w:rsid w:val="0EA83BEC"/>
    <w:rsid w:val="0EA90132"/>
    <w:rsid w:val="0EACB278"/>
    <w:rsid w:val="0ED00CC7"/>
    <w:rsid w:val="0EE12867"/>
    <w:rsid w:val="0F07D749"/>
    <w:rsid w:val="0F29F8C7"/>
    <w:rsid w:val="0F48C58D"/>
    <w:rsid w:val="0F5AA5D1"/>
    <w:rsid w:val="0F7BD66A"/>
    <w:rsid w:val="0FA04F0F"/>
    <w:rsid w:val="0FEA550C"/>
    <w:rsid w:val="101C4F00"/>
    <w:rsid w:val="1064A530"/>
    <w:rsid w:val="10767998"/>
    <w:rsid w:val="10CAEA92"/>
    <w:rsid w:val="10F287A6"/>
    <w:rsid w:val="10F56CC7"/>
    <w:rsid w:val="110E0C94"/>
    <w:rsid w:val="11379289"/>
    <w:rsid w:val="11447A86"/>
    <w:rsid w:val="1149569F"/>
    <w:rsid w:val="1152152B"/>
    <w:rsid w:val="11736A9C"/>
    <w:rsid w:val="11ACC4F8"/>
    <w:rsid w:val="11BA2EFE"/>
    <w:rsid w:val="11D264CF"/>
    <w:rsid w:val="11D39ED4"/>
    <w:rsid w:val="11DA8C0C"/>
    <w:rsid w:val="11F191A8"/>
    <w:rsid w:val="11FF5EDC"/>
    <w:rsid w:val="12013415"/>
    <w:rsid w:val="1202E57E"/>
    <w:rsid w:val="1207AEE1"/>
    <w:rsid w:val="120A6DCC"/>
    <w:rsid w:val="123D5ED4"/>
    <w:rsid w:val="1257FEB6"/>
    <w:rsid w:val="125E2DBF"/>
    <w:rsid w:val="1262A436"/>
    <w:rsid w:val="1268BEFD"/>
    <w:rsid w:val="127228C9"/>
    <w:rsid w:val="1275E677"/>
    <w:rsid w:val="12924693"/>
    <w:rsid w:val="129604DE"/>
    <w:rsid w:val="12C07D02"/>
    <w:rsid w:val="12C1D652"/>
    <w:rsid w:val="12C41394"/>
    <w:rsid w:val="12C65CEC"/>
    <w:rsid w:val="12ED79A5"/>
    <w:rsid w:val="1334B9C1"/>
    <w:rsid w:val="1353BCA5"/>
    <w:rsid w:val="13562458"/>
    <w:rsid w:val="1394B9BA"/>
    <w:rsid w:val="1399FDEC"/>
    <w:rsid w:val="13CDA371"/>
    <w:rsid w:val="13D5313C"/>
    <w:rsid w:val="13E2EF05"/>
    <w:rsid w:val="13E95E56"/>
    <w:rsid w:val="13FFE03E"/>
    <w:rsid w:val="1405B0E2"/>
    <w:rsid w:val="1436191D"/>
    <w:rsid w:val="145FFD47"/>
    <w:rsid w:val="14695AF2"/>
    <w:rsid w:val="14872668"/>
    <w:rsid w:val="148B992C"/>
    <w:rsid w:val="149CACFC"/>
    <w:rsid w:val="14E31F20"/>
    <w:rsid w:val="15477805"/>
    <w:rsid w:val="155534E3"/>
    <w:rsid w:val="1581D8BA"/>
    <w:rsid w:val="15B883CF"/>
    <w:rsid w:val="15B91FA8"/>
    <w:rsid w:val="15D61F89"/>
    <w:rsid w:val="15D77F39"/>
    <w:rsid w:val="15E9A46A"/>
    <w:rsid w:val="1621E30A"/>
    <w:rsid w:val="167A69A4"/>
    <w:rsid w:val="168D2C71"/>
    <w:rsid w:val="1691CF4B"/>
    <w:rsid w:val="1699A0FF"/>
    <w:rsid w:val="16A0C825"/>
    <w:rsid w:val="170A4947"/>
    <w:rsid w:val="171301E1"/>
    <w:rsid w:val="1757155B"/>
    <w:rsid w:val="1781E563"/>
    <w:rsid w:val="1792DC16"/>
    <w:rsid w:val="17B164F5"/>
    <w:rsid w:val="17CE4ECB"/>
    <w:rsid w:val="17DFC984"/>
    <w:rsid w:val="17E523C2"/>
    <w:rsid w:val="17E526C8"/>
    <w:rsid w:val="18005636"/>
    <w:rsid w:val="183CA021"/>
    <w:rsid w:val="18568F24"/>
    <w:rsid w:val="1856D6A2"/>
    <w:rsid w:val="185D54DF"/>
    <w:rsid w:val="189CF7DA"/>
    <w:rsid w:val="189E3861"/>
    <w:rsid w:val="189FB89A"/>
    <w:rsid w:val="18A3A71C"/>
    <w:rsid w:val="18A5CADA"/>
    <w:rsid w:val="18C4C832"/>
    <w:rsid w:val="18C7423D"/>
    <w:rsid w:val="18CC3868"/>
    <w:rsid w:val="18D45B30"/>
    <w:rsid w:val="18D5D148"/>
    <w:rsid w:val="191DC662"/>
    <w:rsid w:val="19432F8F"/>
    <w:rsid w:val="19783986"/>
    <w:rsid w:val="19C0ADB7"/>
    <w:rsid w:val="19C41B59"/>
    <w:rsid w:val="19DC22AD"/>
    <w:rsid w:val="19E2FECC"/>
    <w:rsid w:val="1A015AE2"/>
    <w:rsid w:val="1A1A4B55"/>
    <w:rsid w:val="1A37448F"/>
    <w:rsid w:val="1A5F1349"/>
    <w:rsid w:val="1A83B296"/>
    <w:rsid w:val="1AB010DC"/>
    <w:rsid w:val="1AB767EC"/>
    <w:rsid w:val="1AE501C8"/>
    <w:rsid w:val="1B28248E"/>
    <w:rsid w:val="1B5BD076"/>
    <w:rsid w:val="1B611C40"/>
    <w:rsid w:val="1B734374"/>
    <w:rsid w:val="1B9285E0"/>
    <w:rsid w:val="1B97D26A"/>
    <w:rsid w:val="1BA760E7"/>
    <w:rsid w:val="1BAC052B"/>
    <w:rsid w:val="1BB5601A"/>
    <w:rsid w:val="1C3928D9"/>
    <w:rsid w:val="1C3C7A13"/>
    <w:rsid w:val="1C490332"/>
    <w:rsid w:val="1C637D29"/>
    <w:rsid w:val="1C83EDF3"/>
    <w:rsid w:val="1C93CD82"/>
    <w:rsid w:val="1C971FFF"/>
    <w:rsid w:val="1CF37F30"/>
    <w:rsid w:val="1D06937C"/>
    <w:rsid w:val="1D1953FD"/>
    <w:rsid w:val="1D1EF4AE"/>
    <w:rsid w:val="1D2F0DD6"/>
    <w:rsid w:val="1D61F539"/>
    <w:rsid w:val="1D993956"/>
    <w:rsid w:val="1D9F8E2E"/>
    <w:rsid w:val="1DA674F2"/>
    <w:rsid w:val="1DA76C2F"/>
    <w:rsid w:val="1DAB2ECC"/>
    <w:rsid w:val="1DC969E4"/>
    <w:rsid w:val="1DE058AA"/>
    <w:rsid w:val="1DE416FF"/>
    <w:rsid w:val="1DF16E02"/>
    <w:rsid w:val="1DF2B256"/>
    <w:rsid w:val="1E023105"/>
    <w:rsid w:val="1E095FC8"/>
    <w:rsid w:val="1E18C29A"/>
    <w:rsid w:val="1E1DC574"/>
    <w:rsid w:val="1E30802E"/>
    <w:rsid w:val="1E6FDC01"/>
    <w:rsid w:val="1E7EFEE6"/>
    <w:rsid w:val="1EAA4E0E"/>
    <w:rsid w:val="1EB5E5F5"/>
    <w:rsid w:val="1EBAF764"/>
    <w:rsid w:val="1ED4D952"/>
    <w:rsid w:val="1EE2647A"/>
    <w:rsid w:val="1EE3F035"/>
    <w:rsid w:val="1F151B56"/>
    <w:rsid w:val="1F22182C"/>
    <w:rsid w:val="1F283311"/>
    <w:rsid w:val="1F3EFE85"/>
    <w:rsid w:val="1F520D7A"/>
    <w:rsid w:val="1F5700AC"/>
    <w:rsid w:val="1F61C42C"/>
    <w:rsid w:val="1F75F442"/>
    <w:rsid w:val="1F81A92A"/>
    <w:rsid w:val="1F9D0E40"/>
    <w:rsid w:val="1FA12A1E"/>
    <w:rsid w:val="1FC48E82"/>
    <w:rsid w:val="1FE73FC7"/>
    <w:rsid w:val="1FFD9AD4"/>
    <w:rsid w:val="20057739"/>
    <w:rsid w:val="2008919C"/>
    <w:rsid w:val="201E6216"/>
    <w:rsid w:val="203561C1"/>
    <w:rsid w:val="20405BF8"/>
    <w:rsid w:val="20835BD2"/>
    <w:rsid w:val="20B88341"/>
    <w:rsid w:val="20F48538"/>
    <w:rsid w:val="20FA2691"/>
    <w:rsid w:val="211BD6E5"/>
    <w:rsid w:val="21302707"/>
    <w:rsid w:val="2139C511"/>
    <w:rsid w:val="21761C13"/>
    <w:rsid w:val="218D8877"/>
    <w:rsid w:val="21C60962"/>
    <w:rsid w:val="21E73492"/>
    <w:rsid w:val="21EDDC9D"/>
    <w:rsid w:val="21FA3106"/>
    <w:rsid w:val="222C9AB4"/>
    <w:rsid w:val="223231CA"/>
    <w:rsid w:val="224BA97F"/>
    <w:rsid w:val="225CE7A9"/>
    <w:rsid w:val="2277FC5B"/>
    <w:rsid w:val="2286C2ED"/>
    <w:rsid w:val="22B324DE"/>
    <w:rsid w:val="22B39979"/>
    <w:rsid w:val="22C4F196"/>
    <w:rsid w:val="22D21776"/>
    <w:rsid w:val="22DF3449"/>
    <w:rsid w:val="22E09C8E"/>
    <w:rsid w:val="22E6F590"/>
    <w:rsid w:val="230E9E1B"/>
    <w:rsid w:val="231A5222"/>
    <w:rsid w:val="231ED173"/>
    <w:rsid w:val="232B89EB"/>
    <w:rsid w:val="23427618"/>
    <w:rsid w:val="23A33031"/>
    <w:rsid w:val="23AB06F2"/>
    <w:rsid w:val="23D31B6A"/>
    <w:rsid w:val="23D81829"/>
    <w:rsid w:val="23F12E1C"/>
    <w:rsid w:val="240ECF51"/>
    <w:rsid w:val="24379314"/>
    <w:rsid w:val="243FB743"/>
    <w:rsid w:val="244525B1"/>
    <w:rsid w:val="244B1ED9"/>
    <w:rsid w:val="246A5615"/>
    <w:rsid w:val="2489F50A"/>
    <w:rsid w:val="2493B647"/>
    <w:rsid w:val="24A68CFC"/>
    <w:rsid w:val="24A9C31F"/>
    <w:rsid w:val="24C7F0A7"/>
    <w:rsid w:val="24DC802A"/>
    <w:rsid w:val="24E48D77"/>
    <w:rsid w:val="24EA6412"/>
    <w:rsid w:val="24F2B98F"/>
    <w:rsid w:val="24FEA891"/>
    <w:rsid w:val="251ED554"/>
    <w:rsid w:val="2555BD7E"/>
    <w:rsid w:val="25822A24"/>
    <w:rsid w:val="25840F46"/>
    <w:rsid w:val="2596D22B"/>
    <w:rsid w:val="25AA9FB2"/>
    <w:rsid w:val="2602A278"/>
    <w:rsid w:val="261DF7A8"/>
    <w:rsid w:val="2629D1C7"/>
    <w:rsid w:val="264087A3"/>
    <w:rsid w:val="2651BED2"/>
    <w:rsid w:val="26536CD0"/>
    <w:rsid w:val="266B55BE"/>
    <w:rsid w:val="267F504B"/>
    <w:rsid w:val="26962274"/>
    <w:rsid w:val="269DCB2D"/>
    <w:rsid w:val="26A17D58"/>
    <w:rsid w:val="26C722A7"/>
    <w:rsid w:val="26E56E32"/>
    <w:rsid w:val="2722E81B"/>
    <w:rsid w:val="27467013"/>
    <w:rsid w:val="275A808D"/>
    <w:rsid w:val="276AA0A9"/>
    <w:rsid w:val="2782BF9B"/>
    <w:rsid w:val="27932D19"/>
    <w:rsid w:val="27C4DE50"/>
    <w:rsid w:val="28112175"/>
    <w:rsid w:val="28127D55"/>
    <w:rsid w:val="282361F8"/>
    <w:rsid w:val="28399B8E"/>
    <w:rsid w:val="283D4DB9"/>
    <w:rsid w:val="283E248A"/>
    <w:rsid w:val="285A88D3"/>
    <w:rsid w:val="286AD30E"/>
    <w:rsid w:val="286DAD0B"/>
    <w:rsid w:val="28867470"/>
    <w:rsid w:val="28937FDC"/>
    <w:rsid w:val="289A122C"/>
    <w:rsid w:val="28B3E760"/>
    <w:rsid w:val="28C1B86C"/>
    <w:rsid w:val="28CDF938"/>
    <w:rsid w:val="28F08F6F"/>
    <w:rsid w:val="28F1EC45"/>
    <w:rsid w:val="28F2B344"/>
    <w:rsid w:val="291703CA"/>
    <w:rsid w:val="292337BA"/>
    <w:rsid w:val="2936DDD9"/>
    <w:rsid w:val="297EC3AF"/>
    <w:rsid w:val="297F4F90"/>
    <w:rsid w:val="2994BB64"/>
    <w:rsid w:val="29976804"/>
    <w:rsid w:val="29C4B942"/>
    <w:rsid w:val="2A2244D1"/>
    <w:rsid w:val="2A4733C9"/>
    <w:rsid w:val="2B31D2BC"/>
    <w:rsid w:val="2BA09AA6"/>
    <w:rsid w:val="2BCC5F3B"/>
    <w:rsid w:val="2C19E136"/>
    <w:rsid w:val="2C2430D0"/>
    <w:rsid w:val="2C396C47"/>
    <w:rsid w:val="2C497BAA"/>
    <w:rsid w:val="2CA65432"/>
    <w:rsid w:val="2CABE5A3"/>
    <w:rsid w:val="2CBEB98B"/>
    <w:rsid w:val="2D17077B"/>
    <w:rsid w:val="2D1981C4"/>
    <w:rsid w:val="2D1C2719"/>
    <w:rsid w:val="2D20F2B2"/>
    <w:rsid w:val="2D2A81F0"/>
    <w:rsid w:val="2D4A1FAB"/>
    <w:rsid w:val="2D6580BF"/>
    <w:rsid w:val="2D751A09"/>
    <w:rsid w:val="2D823701"/>
    <w:rsid w:val="2D8D7A43"/>
    <w:rsid w:val="2D99FE59"/>
    <w:rsid w:val="2DA76367"/>
    <w:rsid w:val="2DB8351E"/>
    <w:rsid w:val="2DBB20B9"/>
    <w:rsid w:val="2DCC44F0"/>
    <w:rsid w:val="2DED1542"/>
    <w:rsid w:val="2E0AA55B"/>
    <w:rsid w:val="2E61F098"/>
    <w:rsid w:val="2E752F0C"/>
    <w:rsid w:val="2EA7497B"/>
    <w:rsid w:val="2EB39E2C"/>
    <w:rsid w:val="2EB5EE71"/>
    <w:rsid w:val="2EB69B05"/>
    <w:rsid w:val="2EEC690A"/>
    <w:rsid w:val="2F5BAFFA"/>
    <w:rsid w:val="2F5DED4D"/>
    <w:rsid w:val="2F74A1DA"/>
    <w:rsid w:val="2FA0EBCE"/>
    <w:rsid w:val="2FE6EBF1"/>
    <w:rsid w:val="30026C84"/>
    <w:rsid w:val="3004AED6"/>
    <w:rsid w:val="300D5B94"/>
    <w:rsid w:val="3025D8C8"/>
    <w:rsid w:val="3032D892"/>
    <w:rsid w:val="30658BBA"/>
    <w:rsid w:val="30684DD8"/>
    <w:rsid w:val="306DA4E7"/>
    <w:rsid w:val="30759B1B"/>
    <w:rsid w:val="309F748F"/>
    <w:rsid w:val="30A487BC"/>
    <w:rsid w:val="30AD17BE"/>
    <w:rsid w:val="30BAB526"/>
    <w:rsid w:val="30BEBDB9"/>
    <w:rsid w:val="30C54CEC"/>
    <w:rsid w:val="30CCCA51"/>
    <w:rsid w:val="30D3B57F"/>
    <w:rsid w:val="30FD25E3"/>
    <w:rsid w:val="31184C62"/>
    <w:rsid w:val="3124B604"/>
    <w:rsid w:val="3130B180"/>
    <w:rsid w:val="3148F389"/>
    <w:rsid w:val="3160515B"/>
    <w:rsid w:val="31682CDB"/>
    <w:rsid w:val="31891D1E"/>
    <w:rsid w:val="31910506"/>
    <w:rsid w:val="31986A4A"/>
    <w:rsid w:val="31B77D88"/>
    <w:rsid w:val="31CBB12A"/>
    <w:rsid w:val="31E0C70D"/>
    <w:rsid w:val="31E42FFF"/>
    <w:rsid w:val="32069512"/>
    <w:rsid w:val="320D83A8"/>
    <w:rsid w:val="320EBC95"/>
    <w:rsid w:val="321018AB"/>
    <w:rsid w:val="32551D65"/>
    <w:rsid w:val="32895FF1"/>
    <w:rsid w:val="3295FC73"/>
    <w:rsid w:val="3299B254"/>
    <w:rsid w:val="32D2777D"/>
    <w:rsid w:val="32DA9A48"/>
    <w:rsid w:val="33192C23"/>
    <w:rsid w:val="332D0741"/>
    <w:rsid w:val="3334973E"/>
    <w:rsid w:val="333E4804"/>
    <w:rsid w:val="33533C2F"/>
    <w:rsid w:val="3366CE66"/>
    <w:rsid w:val="337A0B1B"/>
    <w:rsid w:val="3383750B"/>
    <w:rsid w:val="33C60843"/>
    <w:rsid w:val="3411CD66"/>
    <w:rsid w:val="3412A7A6"/>
    <w:rsid w:val="34202FA8"/>
    <w:rsid w:val="3428226B"/>
    <w:rsid w:val="3433F6A6"/>
    <w:rsid w:val="34491710"/>
    <w:rsid w:val="345C6DD9"/>
    <w:rsid w:val="348AC83B"/>
    <w:rsid w:val="349660BD"/>
    <w:rsid w:val="34C83CCC"/>
    <w:rsid w:val="34EE213D"/>
    <w:rsid w:val="34F0C1D2"/>
    <w:rsid w:val="350B6716"/>
    <w:rsid w:val="351BD0C1"/>
    <w:rsid w:val="3536DFFA"/>
    <w:rsid w:val="35413F76"/>
    <w:rsid w:val="35EF7962"/>
    <w:rsid w:val="35F6821B"/>
    <w:rsid w:val="35F83E3A"/>
    <w:rsid w:val="360EBE94"/>
    <w:rsid w:val="361FF964"/>
    <w:rsid w:val="3627D251"/>
    <w:rsid w:val="3633CD15"/>
    <w:rsid w:val="3635FB97"/>
    <w:rsid w:val="36431F30"/>
    <w:rsid w:val="364D924F"/>
    <w:rsid w:val="366B453A"/>
    <w:rsid w:val="36A63EFB"/>
    <w:rsid w:val="36A8BD1E"/>
    <w:rsid w:val="36E2D9F3"/>
    <w:rsid w:val="36F0D5F7"/>
    <w:rsid w:val="36F4437A"/>
    <w:rsid w:val="36F712E3"/>
    <w:rsid w:val="36F8B969"/>
    <w:rsid w:val="37237983"/>
    <w:rsid w:val="376BF790"/>
    <w:rsid w:val="377A87A6"/>
    <w:rsid w:val="37AAA442"/>
    <w:rsid w:val="37DABEC2"/>
    <w:rsid w:val="37F60BF2"/>
    <w:rsid w:val="37FBAAEE"/>
    <w:rsid w:val="38016C82"/>
    <w:rsid w:val="3803D6DF"/>
    <w:rsid w:val="380D3133"/>
    <w:rsid w:val="382F01A1"/>
    <w:rsid w:val="38404A2E"/>
    <w:rsid w:val="3842623B"/>
    <w:rsid w:val="3870443A"/>
    <w:rsid w:val="388BB533"/>
    <w:rsid w:val="389B8194"/>
    <w:rsid w:val="38AA98C9"/>
    <w:rsid w:val="38B0B478"/>
    <w:rsid w:val="38B75470"/>
    <w:rsid w:val="38C979ED"/>
    <w:rsid w:val="38C9CBF7"/>
    <w:rsid w:val="38D7DC36"/>
    <w:rsid w:val="38F2A304"/>
    <w:rsid w:val="390E6751"/>
    <w:rsid w:val="39305DA8"/>
    <w:rsid w:val="39468C34"/>
    <w:rsid w:val="395F31FA"/>
    <w:rsid w:val="39879A2C"/>
    <w:rsid w:val="398C715C"/>
    <w:rsid w:val="39B6E047"/>
    <w:rsid w:val="39C2F526"/>
    <w:rsid w:val="39D08C58"/>
    <w:rsid w:val="3A24CAC8"/>
    <w:rsid w:val="3A2BB689"/>
    <w:rsid w:val="3A48D476"/>
    <w:rsid w:val="3A5C227D"/>
    <w:rsid w:val="3A715BFB"/>
    <w:rsid w:val="3A7F4936"/>
    <w:rsid w:val="3AC7BC9E"/>
    <w:rsid w:val="3ACC2E09"/>
    <w:rsid w:val="3AECC2AA"/>
    <w:rsid w:val="3B4047E0"/>
    <w:rsid w:val="3B4E472D"/>
    <w:rsid w:val="3B7CFB38"/>
    <w:rsid w:val="3B8DB0CA"/>
    <w:rsid w:val="3B9C22C4"/>
    <w:rsid w:val="3BA8DF18"/>
    <w:rsid w:val="3BAB1EBD"/>
    <w:rsid w:val="3BD9585A"/>
    <w:rsid w:val="3BE31C08"/>
    <w:rsid w:val="3C03E662"/>
    <w:rsid w:val="3C1800FB"/>
    <w:rsid w:val="3C2942A8"/>
    <w:rsid w:val="3C2FF9D5"/>
    <w:rsid w:val="3C3F75B7"/>
    <w:rsid w:val="3C7DBC72"/>
    <w:rsid w:val="3C9443A9"/>
    <w:rsid w:val="3CA443D6"/>
    <w:rsid w:val="3CF4884F"/>
    <w:rsid w:val="3CF69099"/>
    <w:rsid w:val="3CFCA2A0"/>
    <w:rsid w:val="3D0DB0AC"/>
    <w:rsid w:val="3D162926"/>
    <w:rsid w:val="3D16E0CC"/>
    <w:rsid w:val="3D26E2A6"/>
    <w:rsid w:val="3D4C1BF3"/>
    <w:rsid w:val="3D51AB54"/>
    <w:rsid w:val="3D625B8D"/>
    <w:rsid w:val="3D726CE1"/>
    <w:rsid w:val="3D9BCAC7"/>
    <w:rsid w:val="3DDAE529"/>
    <w:rsid w:val="3DFD6B5E"/>
    <w:rsid w:val="3DFDCB11"/>
    <w:rsid w:val="3E03501F"/>
    <w:rsid w:val="3E24A0CE"/>
    <w:rsid w:val="3E5289ED"/>
    <w:rsid w:val="3E596BA1"/>
    <w:rsid w:val="3E5D6E1E"/>
    <w:rsid w:val="3E7CCA71"/>
    <w:rsid w:val="3E7E41F0"/>
    <w:rsid w:val="3EA9810D"/>
    <w:rsid w:val="3EDDD3A2"/>
    <w:rsid w:val="3F679B1F"/>
    <w:rsid w:val="3F7AF6BA"/>
    <w:rsid w:val="3F8C84CB"/>
    <w:rsid w:val="3FB1BE0C"/>
    <w:rsid w:val="3FE1B549"/>
    <w:rsid w:val="3FE67454"/>
    <w:rsid w:val="4021B850"/>
    <w:rsid w:val="40354C15"/>
    <w:rsid w:val="4040640A"/>
    <w:rsid w:val="4083C716"/>
    <w:rsid w:val="40D19E17"/>
    <w:rsid w:val="40F22142"/>
    <w:rsid w:val="4128C63A"/>
    <w:rsid w:val="412D82C1"/>
    <w:rsid w:val="41479CB8"/>
    <w:rsid w:val="4151AA32"/>
    <w:rsid w:val="4160A2C2"/>
    <w:rsid w:val="4160F4F5"/>
    <w:rsid w:val="419264E2"/>
    <w:rsid w:val="41A7154F"/>
    <w:rsid w:val="41DE10B9"/>
    <w:rsid w:val="41F6610B"/>
    <w:rsid w:val="41FF0E8E"/>
    <w:rsid w:val="4222248C"/>
    <w:rsid w:val="42668D06"/>
    <w:rsid w:val="4270A944"/>
    <w:rsid w:val="429A226C"/>
    <w:rsid w:val="42A217AA"/>
    <w:rsid w:val="42C61413"/>
    <w:rsid w:val="42CA06F3"/>
    <w:rsid w:val="42E9CEDC"/>
    <w:rsid w:val="42EAE5D3"/>
    <w:rsid w:val="42F9FF27"/>
    <w:rsid w:val="42FDC3BC"/>
    <w:rsid w:val="430160E4"/>
    <w:rsid w:val="43061A5B"/>
    <w:rsid w:val="430C2630"/>
    <w:rsid w:val="4328450B"/>
    <w:rsid w:val="433D1540"/>
    <w:rsid w:val="436550F4"/>
    <w:rsid w:val="438E29F5"/>
    <w:rsid w:val="43B144C5"/>
    <w:rsid w:val="43B8685A"/>
    <w:rsid w:val="43B88F4D"/>
    <w:rsid w:val="43C71D43"/>
    <w:rsid w:val="43F979D2"/>
    <w:rsid w:val="441600D4"/>
    <w:rsid w:val="443DFB72"/>
    <w:rsid w:val="44452E7F"/>
    <w:rsid w:val="444A8E9D"/>
    <w:rsid w:val="44565EF9"/>
    <w:rsid w:val="448BA134"/>
    <w:rsid w:val="448DBB6F"/>
    <w:rsid w:val="44B9E577"/>
    <w:rsid w:val="44E92290"/>
    <w:rsid w:val="44EB6C9F"/>
    <w:rsid w:val="45041440"/>
    <w:rsid w:val="4515448C"/>
    <w:rsid w:val="451B8D93"/>
    <w:rsid w:val="45523257"/>
    <w:rsid w:val="455EDD93"/>
    <w:rsid w:val="458A5814"/>
    <w:rsid w:val="45DED4CC"/>
    <w:rsid w:val="45E3B802"/>
    <w:rsid w:val="465FD707"/>
    <w:rsid w:val="46A503A7"/>
    <w:rsid w:val="46B561A0"/>
    <w:rsid w:val="46D7E244"/>
    <w:rsid w:val="47051A71"/>
    <w:rsid w:val="47114477"/>
    <w:rsid w:val="4729027A"/>
    <w:rsid w:val="4738A2C2"/>
    <w:rsid w:val="4755E0DF"/>
    <w:rsid w:val="4771C597"/>
    <w:rsid w:val="47804BA6"/>
    <w:rsid w:val="47910A08"/>
    <w:rsid w:val="47A00A90"/>
    <w:rsid w:val="47D1E2E8"/>
    <w:rsid w:val="47E7BE9F"/>
    <w:rsid w:val="47F18639"/>
    <w:rsid w:val="48016985"/>
    <w:rsid w:val="4804FCA9"/>
    <w:rsid w:val="48193B28"/>
    <w:rsid w:val="481D5E44"/>
    <w:rsid w:val="482BD446"/>
    <w:rsid w:val="4845D126"/>
    <w:rsid w:val="48555B81"/>
    <w:rsid w:val="487053A4"/>
    <w:rsid w:val="48760F95"/>
    <w:rsid w:val="48864CB8"/>
    <w:rsid w:val="4887F52A"/>
    <w:rsid w:val="4889A1C5"/>
    <w:rsid w:val="489EA6EC"/>
    <w:rsid w:val="48A28E06"/>
    <w:rsid w:val="48D9C539"/>
    <w:rsid w:val="48DEEE5C"/>
    <w:rsid w:val="48E29E4B"/>
    <w:rsid w:val="48EE22DC"/>
    <w:rsid w:val="48F2FE5D"/>
    <w:rsid w:val="4907B348"/>
    <w:rsid w:val="490F5F40"/>
    <w:rsid w:val="4920C489"/>
    <w:rsid w:val="492C56FC"/>
    <w:rsid w:val="495E236F"/>
    <w:rsid w:val="4962497C"/>
    <w:rsid w:val="4980FAA3"/>
    <w:rsid w:val="49A6CCD2"/>
    <w:rsid w:val="49AED3E5"/>
    <w:rsid w:val="49D40262"/>
    <w:rsid w:val="49E8C06F"/>
    <w:rsid w:val="4A0B9DDE"/>
    <w:rsid w:val="4A10808E"/>
    <w:rsid w:val="4A1B889A"/>
    <w:rsid w:val="4A211C08"/>
    <w:rsid w:val="4A258AF2"/>
    <w:rsid w:val="4AF2740D"/>
    <w:rsid w:val="4AF65D54"/>
    <w:rsid w:val="4B18C2E8"/>
    <w:rsid w:val="4B19065B"/>
    <w:rsid w:val="4B1AF600"/>
    <w:rsid w:val="4B23A7F0"/>
    <w:rsid w:val="4B9FCE6E"/>
    <w:rsid w:val="4BBC56AA"/>
    <w:rsid w:val="4C4624FB"/>
    <w:rsid w:val="4C669CFD"/>
    <w:rsid w:val="4C97B22B"/>
    <w:rsid w:val="4CAD52CA"/>
    <w:rsid w:val="4CE3E944"/>
    <w:rsid w:val="4D6BD55A"/>
    <w:rsid w:val="4D7D7A44"/>
    <w:rsid w:val="4D823042"/>
    <w:rsid w:val="4D89A196"/>
    <w:rsid w:val="4D8DA972"/>
    <w:rsid w:val="4D95E840"/>
    <w:rsid w:val="4DAAE417"/>
    <w:rsid w:val="4DB81BB8"/>
    <w:rsid w:val="4DF540F6"/>
    <w:rsid w:val="4E09DDCE"/>
    <w:rsid w:val="4E37F81E"/>
    <w:rsid w:val="4E84F8C8"/>
    <w:rsid w:val="4EB5347F"/>
    <w:rsid w:val="4EBA5831"/>
    <w:rsid w:val="4EC95862"/>
    <w:rsid w:val="4F09D4EF"/>
    <w:rsid w:val="4F0B929F"/>
    <w:rsid w:val="4F0DE67F"/>
    <w:rsid w:val="4F3237DB"/>
    <w:rsid w:val="4F3C55AE"/>
    <w:rsid w:val="4F620ADB"/>
    <w:rsid w:val="4F6F5805"/>
    <w:rsid w:val="4F8A5044"/>
    <w:rsid w:val="4F8ECDD4"/>
    <w:rsid w:val="4F8EF140"/>
    <w:rsid w:val="4FAFFC98"/>
    <w:rsid w:val="4FE16A83"/>
    <w:rsid w:val="4FF415CD"/>
    <w:rsid w:val="4FFC981E"/>
    <w:rsid w:val="50223354"/>
    <w:rsid w:val="5037DC1A"/>
    <w:rsid w:val="5091E3ED"/>
    <w:rsid w:val="50A99A26"/>
    <w:rsid w:val="50FE3A8A"/>
    <w:rsid w:val="51332053"/>
    <w:rsid w:val="514F72AD"/>
    <w:rsid w:val="514FE0C1"/>
    <w:rsid w:val="5150D007"/>
    <w:rsid w:val="5161F9FA"/>
    <w:rsid w:val="516B8BF2"/>
    <w:rsid w:val="516F4E40"/>
    <w:rsid w:val="51722DF3"/>
    <w:rsid w:val="5194D212"/>
    <w:rsid w:val="51AC4666"/>
    <w:rsid w:val="51BE099A"/>
    <w:rsid w:val="51E1BB76"/>
    <w:rsid w:val="51FDE806"/>
    <w:rsid w:val="521C472D"/>
    <w:rsid w:val="5220AD03"/>
    <w:rsid w:val="525FD72D"/>
    <w:rsid w:val="526053D6"/>
    <w:rsid w:val="5272607D"/>
    <w:rsid w:val="5289B83F"/>
    <w:rsid w:val="52AAB738"/>
    <w:rsid w:val="52BA57A2"/>
    <w:rsid w:val="52C2ACF8"/>
    <w:rsid w:val="52C76F6E"/>
    <w:rsid w:val="52D5F21E"/>
    <w:rsid w:val="52F7861D"/>
    <w:rsid w:val="531FE870"/>
    <w:rsid w:val="53300EFC"/>
    <w:rsid w:val="5345B831"/>
    <w:rsid w:val="536F9A8C"/>
    <w:rsid w:val="539F831E"/>
    <w:rsid w:val="53A5D3D0"/>
    <w:rsid w:val="53ACCF4A"/>
    <w:rsid w:val="53D5F7E4"/>
    <w:rsid w:val="53D80C0D"/>
    <w:rsid w:val="53D98F5A"/>
    <w:rsid w:val="53F2FC83"/>
    <w:rsid w:val="54038AFE"/>
    <w:rsid w:val="54402AE1"/>
    <w:rsid w:val="54512AC0"/>
    <w:rsid w:val="545141FA"/>
    <w:rsid w:val="546CEA37"/>
    <w:rsid w:val="54718C7F"/>
    <w:rsid w:val="5474CFBC"/>
    <w:rsid w:val="54898A4E"/>
    <w:rsid w:val="548F5ECE"/>
    <w:rsid w:val="5497D995"/>
    <w:rsid w:val="54D43CDA"/>
    <w:rsid w:val="54E1D7D9"/>
    <w:rsid w:val="5514BA68"/>
    <w:rsid w:val="551AB62C"/>
    <w:rsid w:val="55204F1F"/>
    <w:rsid w:val="554AF766"/>
    <w:rsid w:val="558C9465"/>
    <w:rsid w:val="55AB0AB7"/>
    <w:rsid w:val="55AC024F"/>
    <w:rsid w:val="55D8A63D"/>
    <w:rsid w:val="55E563C0"/>
    <w:rsid w:val="55E5E7D3"/>
    <w:rsid w:val="55FAC6C3"/>
    <w:rsid w:val="560419B5"/>
    <w:rsid w:val="560CEED2"/>
    <w:rsid w:val="56255AAF"/>
    <w:rsid w:val="563DD386"/>
    <w:rsid w:val="567A87B2"/>
    <w:rsid w:val="56A7FAB0"/>
    <w:rsid w:val="56B9878C"/>
    <w:rsid w:val="57019DEF"/>
    <w:rsid w:val="570BB918"/>
    <w:rsid w:val="572795F2"/>
    <w:rsid w:val="5735F443"/>
    <w:rsid w:val="5737BB65"/>
    <w:rsid w:val="574F1F5F"/>
    <w:rsid w:val="575E7566"/>
    <w:rsid w:val="575FE2A6"/>
    <w:rsid w:val="5772020A"/>
    <w:rsid w:val="5781B834"/>
    <w:rsid w:val="579953B7"/>
    <w:rsid w:val="57B08C7C"/>
    <w:rsid w:val="57C2BEA7"/>
    <w:rsid w:val="57CC0160"/>
    <w:rsid w:val="57FB0F30"/>
    <w:rsid w:val="5855E870"/>
    <w:rsid w:val="586B638D"/>
    <w:rsid w:val="58790779"/>
    <w:rsid w:val="587A9890"/>
    <w:rsid w:val="588C6162"/>
    <w:rsid w:val="588D5CEB"/>
    <w:rsid w:val="58A1ED68"/>
    <w:rsid w:val="58EADEAA"/>
    <w:rsid w:val="58EB7898"/>
    <w:rsid w:val="58F048E2"/>
    <w:rsid w:val="58F45F28"/>
    <w:rsid w:val="590A2CA5"/>
    <w:rsid w:val="591D5D1D"/>
    <w:rsid w:val="593F5527"/>
    <w:rsid w:val="5950644C"/>
    <w:rsid w:val="596451CF"/>
    <w:rsid w:val="5967D1C1"/>
    <w:rsid w:val="598675F8"/>
    <w:rsid w:val="59BA32E8"/>
    <w:rsid w:val="59C767F3"/>
    <w:rsid w:val="59F7876D"/>
    <w:rsid w:val="5A29BCFD"/>
    <w:rsid w:val="5A5F36B4"/>
    <w:rsid w:val="5A697113"/>
    <w:rsid w:val="5A6B4344"/>
    <w:rsid w:val="5A6E4A23"/>
    <w:rsid w:val="5A823705"/>
    <w:rsid w:val="5A904B18"/>
    <w:rsid w:val="5AE6BC1A"/>
    <w:rsid w:val="5B222203"/>
    <w:rsid w:val="5B47384B"/>
    <w:rsid w:val="5B8B03D2"/>
    <w:rsid w:val="5BAA2639"/>
    <w:rsid w:val="5BE55C8B"/>
    <w:rsid w:val="5BE8A86B"/>
    <w:rsid w:val="5C0EA37E"/>
    <w:rsid w:val="5C4DE9E9"/>
    <w:rsid w:val="5C545516"/>
    <w:rsid w:val="5C554A68"/>
    <w:rsid w:val="5C647D34"/>
    <w:rsid w:val="5C6D99A6"/>
    <w:rsid w:val="5C903DBC"/>
    <w:rsid w:val="5C9067C0"/>
    <w:rsid w:val="5CD7370B"/>
    <w:rsid w:val="5CE67BC3"/>
    <w:rsid w:val="5D0DA089"/>
    <w:rsid w:val="5D23E745"/>
    <w:rsid w:val="5D29D5CE"/>
    <w:rsid w:val="5D577E9F"/>
    <w:rsid w:val="5DCD6914"/>
    <w:rsid w:val="5DE19DB7"/>
    <w:rsid w:val="5E65D754"/>
    <w:rsid w:val="5E88C228"/>
    <w:rsid w:val="5E899841"/>
    <w:rsid w:val="5EC90E81"/>
    <w:rsid w:val="5EF0A343"/>
    <w:rsid w:val="5F0A9C8A"/>
    <w:rsid w:val="5F12445B"/>
    <w:rsid w:val="5F4012D7"/>
    <w:rsid w:val="5F41B5CD"/>
    <w:rsid w:val="5F5CDD3C"/>
    <w:rsid w:val="5F91C480"/>
    <w:rsid w:val="5FAAA002"/>
    <w:rsid w:val="5FBB2E3B"/>
    <w:rsid w:val="5FBD1B70"/>
    <w:rsid w:val="5FE9A1A9"/>
    <w:rsid w:val="5FF04391"/>
    <w:rsid w:val="6018A7F8"/>
    <w:rsid w:val="601AA96E"/>
    <w:rsid w:val="603696D4"/>
    <w:rsid w:val="60971837"/>
    <w:rsid w:val="6099C5D3"/>
    <w:rsid w:val="60A54061"/>
    <w:rsid w:val="60BDBD01"/>
    <w:rsid w:val="60C21A11"/>
    <w:rsid w:val="6112ACB8"/>
    <w:rsid w:val="612604CD"/>
    <w:rsid w:val="61318650"/>
    <w:rsid w:val="617C1B2E"/>
    <w:rsid w:val="61A385B2"/>
    <w:rsid w:val="61AB8A20"/>
    <w:rsid w:val="61B679CF"/>
    <w:rsid w:val="61C97015"/>
    <w:rsid w:val="61CB70AB"/>
    <w:rsid w:val="61D9FADA"/>
    <w:rsid w:val="622E35A6"/>
    <w:rsid w:val="623CE575"/>
    <w:rsid w:val="62420040"/>
    <w:rsid w:val="628E5029"/>
    <w:rsid w:val="6296D6CE"/>
    <w:rsid w:val="62AAC876"/>
    <w:rsid w:val="62E07C15"/>
    <w:rsid w:val="62E73F59"/>
    <w:rsid w:val="63030A05"/>
    <w:rsid w:val="630BBBEB"/>
    <w:rsid w:val="63460335"/>
    <w:rsid w:val="635ED9FC"/>
    <w:rsid w:val="636DB627"/>
    <w:rsid w:val="638A404D"/>
    <w:rsid w:val="639CD89D"/>
    <w:rsid w:val="63A11114"/>
    <w:rsid w:val="63A28399"/>
    <w:rsid w:val="63A65D5C"/>
    <w:rsid w:val="63C4C1B1"/>
    <w:rsid w:val="63C93944"/>
    <w:rsid w:val="63E60F9E"/>
    <w:rsid w:val="640F9FC8"/>
    <w:rsid w:val="64206C90"/>
    <w:rsid w:val="647503EC"/>
    <w:rsid w:val="648CD06F"/>
    <w:rsid w:val="6503EC60"/>
    <w:rsid w:val="65089E74"/>
    <w:rsid w:val="6536CC2B"/>
    <w:rsid w:val="654A4676"/>
    <w:rsid w:val="656A9939"/>
    <w:rsid w:val="65769CE5"/>
    <w:rsid w:val="65C5B136"/>
    <w:rsid w:val="65F5F8FC"/>
    <w:rsid w:val="6603F923"/>
    <w:rsid w:val="6617E719"/>
    <w:rsid w:val="6626C1E0"/>
    <w:rsid w:val="6630C6CD"/>
    <w:rsid w:val="6640C43B"/>
    <w:rsid w:val="668E9A83"/>
    <w:rsid w:val="66BDD6CA"/>
    <w:rsid w:val="66EC8B68"/>
    <w:rsid w:val="67116395"/>
    <w:rsid w:val="6714E178"/>
    <w:rsid w:val="672D77BF"/>
    <w:rsid w:val="673CC0F8"/>
    <w:rsid w:val="67838397"/>
    <w:rsid w:val="6789277E"/>
    <w:rsid w:val="67A47980"/>
    <w:rsid w:val="67A95890"/>
    <w:rsid w:val="67B2233A"/>
    <w:rsid w:val="67DC949C"/>
    <w:rsid w:val="67E6F254"/>
    <w:rsid w:val="680A22FC"/>
    <w:rsid w:val="68161251"/>
    <w:rsid w:val="68660B0B"/>
    <w:rsid w:val="6878E35E"/>
    <w:rsid w:val="6946D9C8"/>
    <w:rsid w:val="6954FE53"/>
    <w:rsid w:val="6994DECB"/>
    <w:rsid w:val="69B852AE"/>
    <w:rsid w:val="69D220FA"/>
    <w:rsid w:val="69E66861"/>
    <w:rsid w:val="6A201415"/>
    <w:rsid w:val="6A281393"/>
    <w:rsid w:val="6A8446E2"/>
    <w:rsid w:val="6ACB56FB"/>
    <w:rsid w:val="6AE650A2"/>
    <w:rsid w:val="6AF9569D"/>
    <w:rsid w:val="6B311AA8"/>
    <w:rsid w:val="6B4F5D3B"/>
    <w:rsid w:val="6B551E2C"/>
    <w:rsid w:val="6B554751"/>
    <w:rsid w:val="6B8DA562"/>
    <w:rsid w:val="6BA2785A"/>
    <w:rsid w:val="6BAA1551"/>
    <w:rsid w:val="6BD77A7A"/>
    <w:rsid w:val="6BE53908"/>
    <w:rsid w:val="6C181DA0"/>
    <w:rsid w:val="6C37F142"/>
    <w:rsid w:val="6C431ACA"/>
    <w:rsid w:val="6C4FAF92"/>
    <w:rsid w:val="6C5FF86A"/>
    <w:rsid w:val="6C81CC67"/>
    <w:rsid w:val="6C8BA353"/>
    <w:rsid w:val="6CB031D0"/>
    <w:rsid w:val="6CF117B2"/>
    <w:rsid w:val="6D1CED02"/>
    <w:rsid w:val="6D3CAAAB"/>
    <w:rsid w:val="6D4AFA0E"/>
    <w:rsid w:val="6D897D08"/>
    <w:rsid w:val="6D8D1F33"/>
    <w:rsid w:val="6DD2DA3E"/>
    <w:rsid w:val="6E076FB3"/>
    <w:rsid w:val="6E0815EE"/>
    <w:rsid w:val="6E179772"/>
    <w:rsid w:val="6E197BC9"/>
    <w:rsid w:val="6E2A0D72"/>
    <w:rsid w:val="6E508A2E"/>
    <w:rsid w:val="6E66F6BB"/>
    <w:rsid w:val="6E8CB5C8"/>
    <w:rsid w:val="6EB045B3"/>
    <w:rsid w:val="6EB1C7C7"/>
    <w:rsid w:val="6EE49210"/>
    <w:rsid w:val="6EF2C1A7"/>
    <w:rsid w:val="6F3528E1"/>
    <w:rsid w:val="6F46E9F3"/>
    <w:rsid w:val="6F8F4951"/>
    <w:rsid w:val="6FC62ABA"/>
    <w:rsid w:val="6FD4A928"/>
    <w:rsid w:val="6FEA64BC"/>
    <w:rsid w:val="70239A3E"/>
    <w:rsid w:val="7023B9A1"/>
    <w:rsid w:val="70252D84"/>
    <w:rsid w:val="702FBE90"/>
    <w:rsid w:val="7050CE6C"/>
    <w:rsid w:val="70A05894"/>
    <w:rsid w:val="70C24117"/>
    <w:rsid w:val="70F96867"/>
    <w:rsid w:val="71111179"/>
    <w:rsid w:val="71162E3C"/>
    <w:rsid w:val="71511C8B"/>
    <w:rsid w:val="7177ACCE"/>
    <w:rsid w:val="71793C06"/>
    <w:rsid w:val="717DEE7D"/>
    <w:rsid w:val="718524F8"/>
    <w:rsid w:val="719D8594"/>
    <w:rsid w:val="71C6911B"/>
    <w:rsid w:val="71F090B7"/>
    <w:rsid w:val="720C5352"/>
    <w:rsid w:val="72116E21"/>
    <w:rsid w:val="721ADDFC"/>
    <w:rsid w:val="7223F1E8"/>
    <w:rsid w:val="7225FFB4"/>
    <w:rsid w:val="7246BBFE"/>
    <w:rsid w:val="725D5CC5"/>
    <w:rsid w:val="72A95AAE"/>
    <w:rsid w:val="72AC4E91"/>
    <w:rsid w:val="72DEF1D9"/>
    <w:rsid w:val="73115EC6"/>
    <w:rsid w:val="7327A3D4"/>
    <w:rsid w:val="7373DAED"/>
    <w:rsid w:val="73C385DF"/>
    <w:rsid w:val="743B4395"/>
    <w:rsid w:val="74A46854"/>
    <w:rsid w:val="74A8568E"/>
    <w:rsid w:val="74DBF50A"/>
    <w:rsid w:val="74E85F8E"/>
    <w:rsid w:val="7518B2B3"/>
    <w:rsid w:val="7595B23A"/>
    <w:rsid w:val="7597FDC6"/>
    <w:rsid w:val="75A6D24E"/>
    <w:rsid w:val="75A712A4"/>
    <w:rsid w:val="75A7DDC4"/>
    <w:rsid w:val="75AD96D7"/>
    <w:rsid w:val="75D97B98"/>
    <w:rsid w:val="75E58FBD"/>
    <w:rsid w:val="7610DCC1"/>
    <w:rsid w:val="761600AF"/>
    <w:rsid w:val="762ECC98"/>
    <w:rsid w:val="763AA4F5"/>
    <w:rsid w:val="7659F967"/>
    <w:rsid w:val="76847678"/>
    <w:rsid w:val="7685AA17"/>
    <w:rsid w:val="76E27F9C"/>
    <w:rsid w:val="76E672B7"/>
    <w:rsid w:val="76FBCC7E"/>
    <w:rsid w:val="77298E14"/>
    <w:rsid w:val="772B7C5E"/>
    <w:rsid w:val="77677624"/>
    <w:rsid w:val="77827B20"/>
    <w:rsid w:val="778D635A"/>
    <w:rsid w:val="7790AB67"/>
    <w:rsid w:val="77B7D4B1"/>
    <w:rsid w:val="77BA5645"/>
    <w:rsid w:val="77DFD26A"/>
    <w:rsid w:val="77E203AF"/>
    <w:rsid w:val="780E0C64"/>
    <w:rsid w:val="7816F8F0"/>
    <w:rsid w:val="782B6E7E"/>
    <w:rsid w:val="78370C6C"/>
    <w:rsid w:val="783B338F"/>
    <w:rsid w:val="783F4B24"/>
    <w:rsid w:val="784866C6"/>
    <w:rsid w:val="789556C8"/>
    <w:rsid w:val="78A54106"/>
    <w:rsid w:val="78C04AAF"/>
    <w:rsid w:val="78CA3C5A"/>
    <w:rsid w:val="78CFEFDE"/>
    <w:rsid w:val="78E13C3B"/>
    <w:rsid w:val="793D6AD5"/>
    <w:rsid w:val="7947B98F"/>
    <w:rsid w:val="798659D3"/>
    <w:rsid w:val="79A87EDB"/>
    <w:rsid w:val="79EB47E5"/>
    <w:rsid w:val="7A012921"/>
    <w:rsid w:val="7A0B0BEC"/>
    <w:rsid w:val="7A1329E4"/>
    <w:rsid w:val="7A22709A"/>
    <w:rsid w:val="7A530249"/>
    <w:rsid w:val="7A63D671"/>
    <w:rsid w:val="7A76E5E1"/>
    <w:rsid w:val="7A9EDC87"/>
    <w:rsid w:val="7AB06FA4"/>
    <w:rsid w:val="7B02E00F"/>
    <w:rsid w:val="7B02F9C8"/>
    <w:rsid w:val="7B192F7D"/>
    <w:rsid w:val="7B2C5166"/>
    <w:rsid w:val="7B47B090"/>
    <w:rsid w:val="7B52AE66"/>
    <w:rsid w:val="7B68BCC9"/>
    <w:rsid w:val="7B8DB67D"/>
    <w:rsid w:val="7B9E6F38"/>
    <w:rsid w:val="7BA9351B"/>
    <w:rsid w:val="7BEC3E84"/>
    <w:rsid w:val="7BFA42D5"/>
    <w:rsid w:val="7C0EEA0D"/>
    <w:rsid w:val="7C4F32C6"/>
    <w:rsid w:val="7C5F955C"/>
    <w:rsid w:val="7C663C0C"/>
    <w:rsid w:val="7C6B74F1"/>
    <w:rsid w:val="7C703614"/>
    <w:rsid w:val="7CA924B5"/>
    <w:rsid w:val="7CAB1D2C"/>
    <w:rsid w:val="7D222783"/>
    <w:rsid w:val="7D2C5478"/>
    <w:rsid w:val="7D53A322"/>
    <w:rsid w:val="7D72710F"/>
    <w:rsid w:val="7D91A31C"/>
    <w:rsid w:val="7DC48602"/>
    <w:rsid w:val="7DF958A5"/>
    <w:rsid w:val="7E67D29B"/>
    <w:rsid w:val="7E9CDF1D"/>
    <w:rsid w:val="7EAD0B95"/>
    <w:rsid w:val="7EB5104E"/>
    <w:rsid w:val="7F05EF64"/>
    <w:rsid w:val="7F448206"/>
    <w:rsid w:val="7F642D83"/>
    <w:rsid w:val="7F64CF84"/>
    <w:rsid w:val="7F85BB37"/>
    <w:rsid w:val="7F87D484"/>
    <w:rsid w:val="7FD0AB65"/>
    <w:rsid w:val="7FE79525"/>
    <w:rsid w:val="7FEC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1EA8"/>
  <w15:chartTrackingRefBased/>
  <w15:docId w15:val="{48C74BDC-21F9-4F39-A0CE-9B97EA24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B0"/>
    <w:pPr>
      <w:ind w:left="720"/>
      <w:contextualSpacing/>
    </w:pPr>
  </w:style>
  <w:style w:type="paragraph" w:customStyle="1" w:styleId="paragraph">
    <w:name w:val="paragraph"/>
    <w:basedOn w:val="Normal"/>
    <w:rsid w:val="00FA2F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A2FA5"/>
  </w:style>
  <w:style w:type="character" w:customStyle="1" w:styleId="eop">
    <w:name w:val="eop"/>
    <w:basedOn w:val="DefaultParagraphFont"/>
    <w:rsid w:val="00FA2FA5"/>
  </w:style>
  <w:style w:type="character" w:customStyle="1" w:styleId="tabchar">
    <w:name w:val="tabchar"/>
    <w:basedOn w:val="DefaultParagraphFont"/>
    <w:rsid w:val="00FA2FA5"/>
  </w:style>
  <w:style w:type="character" w:styleId="Hyperlink">
    <w:name w:val="Hyperlink"/>
    <w:basedOn w:val="DefaultParagraphFont"/>
    <w:uiPriority w:val="99"/>
    <w:unhideWhenUsed/>
    <w:rsid w:val="2EEC690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980287">
      <w:bodyDiv w:val="1"/>
      <w:marLeft w:val="0"/>
      <w:marRight w:val="0"/>
      <w:marTop w:val="0"/>
      <w:marBottom w:val="0"/>
      <w:divBdr>
        <w:top w:val="none" w:sz="0" w:space="0" w:color="auto"/>
        <w:left w:val="none" w:sz="0" w:space="0" w:color="auto"/>
        <w:bottom w:val="none" w:sz="0" w:space="0" w:color="auto"/>
        <w:right w:val="none" w:sz="0" w:space="0" w:color="auto"/>
      </w:divBdr>
    </w:div>
    <w:div w:id="18947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827592525744B85D2AB478198B9AE" ma:contentTypeVersion="13" ma:contentTypeDescription="Create a new document." ma:contentTypeScope="" ma:versionID="fef4e5cfc57e8149451332758c70d279">
  <xsd:schema xmlns:xsd="http://www.w3.org/2001/XMLSchema" xmlns:xs="http://www.w3.org/2001/XMLSchema" xmlns:p="http://schemas.microsoft.com/office/2006/metadata/properties" xmlns:ns2="34624dea-46da-4c6a-b76a-2d6a481d7d9b" xmlns:ns3="8620412b-f798-4bd5-87ef-3534f7aebefe" targetNamespace="http://schemas.microsoft.com/office/2006/metadata/properties" ma:root="true" ma:fieldsID="8e358feabc9cca2282da1caa5cc6ce4f" ns2:_="" ns3:_="">
    <xsd:import namespace="34624dea-46da-4c6a-b76a-2d6a481d7d9b"/>
    <xsd:import namespace="8620412b-f798-4bd5-87ef-3534f7aebe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24dea-46da-4c6a-b76a-2d6a481d7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db4ee4-6df9-4523-a3c7-8b0a9cdbdb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0412b-f798-4bd5-87ef-3534f7aebe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175ad7d-4d62-426e-8902-982dc349e6bf}" ma:internalName="TaxCatchAll" ma:showField="CatchAllData" ma:web="8620412b-f798-4bd5-87ef-3534f7aebe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620412b-f798-4bd5-87ef-3534f7aebefe">
      <UserInfo>
        <DisplayName>Malcolm Stewart</DisplayName>
        <AccountId>30</AccountId>
        <AccountType/>
      </UserInfo>
      <UserInfo>
        <DisplayName>Caroline Tucker</DisplayName>
        <AccountId>16</AccountId>
        <AccountType/>
      </UserInfo>
      <UserInfo>
        <DisplayName>Robbie Burn (CAP Officer)</DisplayName>
        <AccountId>35</AccountId>
        <AccountType/>
      </UserInfo>
    </SharedWithUsers>
    <TaxCatchAll xmlns="8620412b-f798-4bd5-87ef-3534f7aebefe" xsi:nil="true"/>
    <lcf76f155ced4ddcb4097134ff3c332f xmlns="34624dea-46da-4c6a-b76a-2d6a481d7d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FDB95-AAAB-402C-B0B2-F4404E5D4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24dea-46da-4c6a-b76a-2d6a481d7d9b"/>
    <ds:schemaRef ds:uri="8620412b-f798-4bd5-87ef-3534f7aeb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90B37-26C4-4E67-9964-26157E925337}">
  <ds:schemaRefs>
    <ds:schemaRef ds:uri="http://purl.org/dc/elements/1.1/"/>
    <ds:schemaRef ds:uri="http://purl.org/dc/dcmitype/"/>
    <ds:schemaRef ds:uri="34624dea-46da-4c6a-b76a-2d6a481d7d9b"/>
    <ds:schemaRef ds:uri="http://schemas.microsoft.com/office/infopath/2007/PartnerControl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8620412b-f798-4bd5-87ef-3534f7aebefe"/>
  </ds:schemaRefs>
</ds:datastoreItem>
</file>

<file path=customXml/itemProps3.xml><?xml version="1.0" encoding="utf-8"?>
<ds:datastoreItem xmlns:ds="http://schemas.openxmlformats.org/officeDocument/2006/customXml" ds:itemID="{82491C6D-F3EA-46F8-BC09-6F21F0589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7018</Characters>
  <Application>Microsoft Office Word</Application>
  <DocSecurity>0</DocSecurity>
  <Lines>58</Lines>
  <Paragraphs>16</Paragraphs>
  <ScaleCrop>false</ScaleCrop>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Tucker</dc:creator>
  <cp:keywords/>
  <dc:description/>
  <cp:lastModifiedBy>Caroline Tucker</cp:lastModifiedBy>
  <cp:revision>2</cp:revision>
  <dcterms:created xsi:type="dcterms:W3CDTF">2025-09-04T16:02:00Z</dcterms:created>
  <dcterms:modified xsi:type="dcterms:W3CDTF">2025-09-04T16:02:00Z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0x0101006AE827592525744B85D2AB478198B9AE</vt:lpwstr>
  </property>
  <property fmtid="{D5CDD505-2E9C-101B-9397-08002B2CF9AE}" pid="3" name="MediaServiceImageTags">
    <vt:lpwstr/>
  </property>
</Properties>
</file>